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94" w:rsidRPr="007A6794" w:rsidRDefault="007A6794" w:rsidP="007A6794">
      <w:pPr>
        <w:framePr w:w="9565" w:wrap="notBeside" w:vAnchor="text" w:hAnchor="text" w:xAlign="center" w:y="1"/>
        <w:ind w:left="5670"/>
        <w:jc w:val="right"/>
        <w:rPr>
          <w:rFonts w:ascii="Times New Roman" w:hAnsi="Times New Roman" w:cs="Times New Roman"/>
        </w:rPr>
      </w:pPr>
      <w:r w:rsidRPr="007A6794">
        <w:rPr>
          <w:rFonts w:ascii="Times New Roman" w:hAnsi="Times New Roman" w:cs="Times New Roman"/>
        </w:rPr>
        <w:t>Приложение №1</w:t>
      </w:r>
    </w:p>
    <w:p w:rsidR="007A6794" w:rsidRPr="007A6794" w:rsidRDefault="00C61967" w:rsidP="007A6794">
      <w:pPr>
        <w:framePr w:w="9565" w:wrap="notBeside" w:vAnchor="text" w:hAnchor="text" w:xAlign="center" w:y="1"/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A6794" w:rsidRPr="007A6794">
        <w:rPr>
          <w:rFonts w:ascii="Times New Roman" w:hAnsi="Times New Roman" w:cs="Times New Roman"/>
        </w:rPr>
        <w:t xml:space="preserve"> приказу №67 от 17.03.2023 г.</w:t>
      </w:r>
    </w:p>
    <w:p w:rsidR="007A6794" w:rsidRDefault="007A6794" w:rsidP="007A6794">
      <w:pPr>
        <w:framePr w:w="9565" w:wrap="notBeside" w:vAnchor="text" w:hAnchor="text" w:xAlign="center" w:y="1"/>
        <w:ind w:left="5670"/>
      </w:pPr>
    </w:p>
    <w:p w:rsidR="00573E34" w:rsidRDefault="00573E34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p w:rsidR="00573E34" w:rsidRDefault="00573E34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p w:rsidR="00573E34" w:rsidRDefault="00573E34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p w:rsidR="007A6794" w:rsidRDefault="007A6794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  <w:r w:rsidRPr="000F3FE5">
        <w:rPr>
          <w:b/>
          <w:color w:val="000000"/>
          <w:sz w:val="24"/>
          <w:szCs w:val="24"/>
          <w:lang w:eastAsia="ru-RU" w:bidi="ru-RU"/>
        </w:rPr>
        <w:t>Календарный план проведения оценки коррупционных рисков</w:t>
      </w:r>
      <w:r>
        <w:rPr>
          <w:b/>
          <w:color w:val="000000"/>
          <w:sz w:val="24"/>
          <w:szCs w:val="24"/>
          <w:lang w:eastAsia="ru-RU" w:bidi="ru-RU"/>
        </w:rPr>
        <w:t xml:space="preserve"> </w:t>
      </w:r>
    </w:p>
    <w:p w:rsidR="009037E3" w:rsidRDefault="007A6794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в ГКУ «ОСЗН </w:t>
      </w:r>
      <w:proofErr w:type="spellStart"/>
      <w:r>
        <w:rPr>
          <w:b/>
          <w:color w:val="000000"/>
          <w:sz w:val="24"/>
          <w:szCs w:val="24"/>
          <w:lang w:eastAsia="ru-RU" w:bidi="ru-RU"/>
        </w:rPr>
        <w:t>Фокинского</w:t>
      </w:r>
      <w:proofErr w:type="spellEnd"/>
      <w:r>
        <w:rPr>
          <w:b/>
          <w:color w:val="000000"/>
          <w:sz w:val="24"/>
          <w:szCs w:val="24"/>
          <w:lang w:eastAsia="ru-RU" w:bidi="ru-RU"/>
        </w:rPr>
        <w:t xml:space="preserve"> района </w:t>
      </w:r>
      <w:proofErr w:type="gramStart"/>
      <w:r>
        <w:rPr>
          <w:b/>
          <w:color w:val="000000"/>
          <w:sz w:val="24"/>
          <w:szCs w:val="24"/>
          <w:lang w:eastAsia="ru-RU" w:bidi="ru-RU"/>
        </w:rPr>
        <w:t>г</w:t>
      </w:r>
      <w:proofErr w:type="gramEnd"/>
      <w:r>
        <w:rPr>
          <w:b/>
          <w:color w:val="000000"/>
          <w:sz w:val="24"/>
          <w:szCs w:val="24"/>
          <w:lang w:eastAsia="ru-RU" w:bidi="ru-RU"/>
        </w:rPr>
        <w:t>. Брянска»</w:t>
      </w:r>
    </w:p>
    <w:p w:rsidR="007A6794" w:rsidRDefault="009037E3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на 2023 год</w:t>
      </w:r>
    </w:p>
    <w:p w:rsidR="001B3361" w:rsidRDefault="001B3361" w:rsidP="007A6794">
      <w:pPr>
        <w:pStyle w:val="a4"/>
        <w:framePr w:w="9565" w:wrap="notBeside" w:vAnchor="text" w:hAnchor="text" w:xAlign="center" w:y="1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999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4"/>
        <w:gridCol w:w="3136"/>
        <w:gridCol w:w="3126"/>
        <w:gridCol w:w="1842"/>
        <w:gridCol w:w="1344"/>
      </w:tblGrid>
      <w:tr w:rsidR="001B3361" w:rsidTr="00736E02">
        <w:trPr>
          <w:trHeight w:hRule="exact" w:val="78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361" w:rsidRPr="007A6794" w:rsidRDefault="001B3361" w:rsidP="001B3361">
            <w:pPr>
              <w:pStyle w:val="20"/>
              <w:shd w:val="clear" w:color="auto" w:fill="auto"/>
              <w:spacing w:after="60" w:line="200" w:lineRule="exact"/>
              <w:ind w:left="-9"/>
              <w:jc w:val="center"/>
              <w:rPr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№</w:t>
            </w:r>
          </w:p>
          <w:p w:rsidR="001B3361" w:rsidRDefault="001B3361" w:rsidP="001B3361">
            <w:pPr>
              <w:pStyle w:val="20"/>
              <w:shd w:val="clear" w:color="auto" w:fill="auto"/>
              <w:spacing w:before="60" w:line="200" w:lineRule="exact"/>
              <w:ind w:left="-9"/>
              <w:jc w:val="center"/>
              <w:rPr>
                <w:rStyle w:val="2TimesNewRoman10pt"/>
                <w:rFonts w:eastAsia="Courier New"/>
                <w:sz w:val="24"/>
                <w:szCs w:val="24"/>
              </w:rPr>
            </w:pPr>
            <w:proofErr w:type="spellStart"/>
            <w:proofErr w:type="gramStart"/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п</w:t>
            </w:r>
            <w:proofErr w:type="spellEnd"/>
            <w:proofErr w:type="gramEnd"/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/</w:t>
            </w:r>
            <w:proofErr w:type="spellStart"/>
            <w:r>
              <w:rPr>
                <w:rStyle w:val="2TimesNewRoman10pt"/>
                <w:rFonts w:eastAsia="Courier New"/>
                <w:sz w:val="24"/>
                <w:szCs w:val="24"/>
              </w:rPr>
              <w:t>п</w:t>
            </w:r>
            <w:proofErr w:type="spellEnd"/>
          </w:p>
          <w:p w:rsidR="001B3361" w:rsidRPr="007A6794" w:rsidRDefault="001B3361" w:rsidP="001B3361">
            <w:pPr>
              <w:pStyle w:val="20"/>
              <w:shd w:val="clear" w:color="auto" w:fill="auto"/>
              <w:spacing w:before="60" w:line="200" w:lineRule="exact"/>
              <w:ind w:left="-9"/>
              <w:jc w:val="center"/>
              <w:rPr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00" w:lineRule="exact"/>
              <w:ind w:left="-9"/>
              <w:jc w:val="center"/>
              <w:rPr>
                <w:rStyle w:val="2TimesNewRoman10pt"/>
                <w:rFonts w:eastAsia="Courier New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00" w:lineRule="exact"/>
              <w:ind w:left="-9"/>
              <w:jc w:val="center"/>
              <w:rPr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361" w:rsidRDefault="001B3361" w:rsidP="001B3361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Ожидаемый результат (итоговый результат)</w:t>
            </w:r>
          </w:p>
          <w:p w:rsidR="001B3361" w:rsidRPr="007A6794" w:rsidRDefault="001B3361" w:rsidP="001B3361">
            <w:pPr>
              <w:pStyle w:val="20"/>
              <w:shd w:val="clear" w:color="auto" w:fill="auto"/>
              <w:spacing w:line="25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361" w:rsidRPr="001B3361" w:rsidRDefault="001B3361" w:rsidP="001B3361">
            <w:pPr>
              <w:pStyle w:val="20"/>
              <w:shd w:val="clear" w:color="auto" w:fill="auto"/>
              <w:spacing w:before="120" w:line="200" w:lineRule="exact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1B3361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Ответственные лица</w:t>
            </w:r>
          </w:p>
          <w:p w:rsidR="001B3361" w:rsidRPr="007A6794" w:rsidRDefault="001B3361" w:rsidP="001B3361">
            <w:pPr>
              <w:pStyle w:val="20"/>
              <w:shd w:val="clear" w:color="auto" w:fill="auto"/>
              <w:spacing w:after="120" w:line="200" w:lineRule="exact"/>
              <w:jc w:val="center"/>
              <w:rPr>
                <w:rStyle w:val="2TimesNewRoman10pt"/>
                <w:rFonts w:eastAsia="Courier New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361" w:rsidRPr="007A6794" w:rsidRDefault="001B3361" w:rsidP="001B3361">
            <w:pPr>
              <w:pStyle w:val="20"/>
              <w:shd w:val="clear" w:color="auto" w:fill="auto"/>
              <w:spacing w:after="120" w:line="200" w:lineRule="exact"/>
              <w:jc w:val="center"/>
              <w:rPr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Срок</w:t>
            </w:r>
            <w:r>
              <w:rPr>
                <w:rStyle w:val="2TimesNewRoman10pt"/>
                <w:rFonts w:eastAsia="Courier New"/>
                <w:sz w:val="24"/>
                <w:szCs w:val="24"/>
              </w:rPr>
              <w:t>и</w:t>
            </w:r>
          </w:p>
          <w:p w:rsidR="001B3361" w:rsidRDefault="001B3361" w:rsidP="001B3361">
            <w:pPr>
              <w:pStyle w:val="20"/>
              <w:shd w:val="clear" w:color="auto" w:fill="auto"/>
              <w:spacing w:before="120" w:line="200" w:lineRule="exact"/>
              <w:jc w:val="center"/>
              <w:rPr>
                <w:rStyle w:val="2TimesNewRoman10pt"/>
                <w:rFonts w:eastAsia="Courier New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sz w:val="24"/>
                <w:szCs w:val="24"/>
              </w:rPr>
              <w:t>и</w:t>
            </w:r>
            <w:r w:rsidRPr="007A6794">
              <w:rPr>
                <w:rStyle w:val="2TimesNewRoman10pt"/>
                <w:rFonts w:eastAsia="Courier New"/>
                <w:sz w:val="24"/>
                <w:szCs w:val="24"/>
              </w:rPr>
              <w:t>сполнения</w:t>
            </w:r>
          </w:p>
          <w:p w:rsidR="001B3361" w:rsidRPr="007A6794" w:rsidRDefault="001B3361" w:rsidP="001B3361">
            <w:pPr>
              <w:pStyle w:val="20"/>
              <w:shd w:val="clear" w:color="auto" w:fill="auto"/>
              <w:spacing w:before="120"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1B3361" w:rsidTr="00736E02">
        <w:trPr>
          <w:trHeight w:hRule="exact" w:val="112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Разработка Положения об оценке коррупционных риск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ов</w:t>
            </w:r>
          </w:p>
          <w:p w:rsidR="001B3361" w:rsidRDefault="001B3361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361" w:rsidRDefault="001B3361" w:rsidP="001B3361">
            <w:pPr>
              <w:pStyle w:val="20"/>
              <w:shd w:val="clear" w:color="auto" w:fill="auto"/>
              <w:spacing w:line="248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Проект приказа об утверждении Положения об оценке коррупционных рисков</w:t>
            </w:r>
          </w:p>
          <w:p w:rsidR="001B3361" w:rsidRDefault="001B3361" w:rsidP="001B3361">
            <w:pPr>
              <w:pStyle w:val="20"/>
              <w:shd w:val="clear" w:color="auto" w:fill="auto"/>
              <w:spacing w:line="248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48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E3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Машкова Е.С.</w:t>
            </w:r>
          </w:p>
          <w:p w:rsidR="009037E3" w:rsidRPr="007A6794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Харина Ю.В.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E3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9037E3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Март </w:t>
            </w:r>
          </w:p>
          <w:p w:rsidR="001B3361" w:rsidRPr="009037E3" w:rsidRDefault="001B3361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b w:val="0"/>
                <w:sz w:val="24"/>
                <w:szCs w:val="24"/>
              </w:rPr>
            </w:pPr>
            <w:r w:rsidRP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2023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г.</w:t>
            </w:r>
          </w:p>
        </w:tc>
      </w:tr>
      <w:tr w:rsidR="001B3361" w:rsidTr="00736E02">
        <w:trPr>
          <w:trHeight w:hRule="exact" w:val="1283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361" w:rsidRDefault="001B3361" w:rsidP="009037E3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Разработка календарного плана проведения оценки коррупционных рисков на 2023 год</w:t>
            </w:r>
          </w:p>
          <w:p w:rsidR="009037E3" w:rsidRDefault="009037E3" w:rsidP="009037E3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9037E3" w:rsidRPr="007A6794" w:rsidRDefault="009037E3" w:rsidP="009037E3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Календарный план оценки коррупционных рисков на 2023 год</w:t>
            </w:r>
          </w:p>
          <w:p w:rsidR="009037E3" w:rsidRPr="007A6794" w:rsidRDefault="009037E3" w:rsidP="001B336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00" w:lineRule="exact"/>
              <w:ind w:left="24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082C1C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7A6794" w:rsidRDefault="00082C1C" w:rsidP="00082C1C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E3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9037E3" w:rsidRDefault="009037E3" w:rsidP="009037E3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Март</w:t>
            </w:r>
          </w:p>
          <w:p w:rsidR="001B3361" w:rsidRPr="007A6794" w:rsidRDefault="009037E3" w:rsidP="009037E3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b w:val="0"/>
                <w:sz w:val="24"/>
                <w:szCs w:val="24"/>
              </w:rPr>
            </w:pPr>
            <w:r w:rsidRP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2023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г.</w:t>
            </w:r>
          </w:p>
        </w:tc>
      </w:tr>
      <w:tr w:rsidR="001B3361" w:rsidTr="00736E02">
        <w:trPr>
          <w:trHeight w:hRule="exact" w:val="1968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1B3361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3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361" w:rsidRDefault="001B3361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Формирование перечня локальных нормативных актов и иных документов, содержащих информацию, необходимую для </w:t>
            </w:r>
            <w:proofErr w:type="spellStart"/>
            <w:proofErr w:type="gram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проведе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ния</w:t>
            </w:r>
            <w:proofErr w:type="spellEnd"/>
            <w:proofErr w:type="gram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оценки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коррупцион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ных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рисков</w:t>
            </w:r>
          </w:p>
          <w:p w:rsidR="009037E3" w:rsidRPr="007A6794" w:rsidRDefault="009037E3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361" w:rsidRPr="007A6794" w:rsidRDefault="001B3361" w:rsidP="001B336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Перечень локальных нормативных актов и иных документов, </w:t>
            </w:r>
            <w:proofErr w:type="spellStart"/>
            <w:proofErr w:type="gram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содер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жащих</w:t>
            </w:r>
            <w:proofErr w:type="spellEnd"/>
            <w:proofErr w:type="gram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информацию, необходимую для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прове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дения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оценки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</w:t>
            </w:r>
            <w:r w:rsidR="009037E3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ционных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рисков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C1C" w:rsidRDefault="00082C1C" w:rsidP="00082C1C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082C1C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Машкова Е.С.</w:t>
            </w:r>
          </w:p>
          <w:p w:rsidR="001B3361" w:rsidRPr="007A6794" w:rsidRDefault="001B3361" w:rsidP="001B3361">
            <w:pPr>
              <w:pStyle w:val="20"/>
              <w:shd w:val="clear" w:color="auto" w:fill="auto"/>
              <w:spacing w:line="200" w:lineRule="exact"/>
              <w:ind w:left="32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E02" w:rsidRDefault="00736E02" w:rsidP="00736E02">
            <w:pPr>
              <w:pStyle w:val="20"/>
              <w:shd w:val="clear" w:color="auto" w:fill="auto"/>
              <w:spacing w:line="276" w:lineRule="auto"/>
              <w:ind w:left="32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1B3361" w:rsidRPr="007A6794" w:rsidRDefault="00082C1C" w:rsidP="00082C1C">
            <w:pPr>
              <w:pStyle w:val="20"/>
              <w:shd w:val="clear" w:color="auto" w:fill="auto"/>
              <w:spacing w:line="276" w:lineRule="auto"/>
              <w:ind w:left="60"/>
              <w:jc w:val="center"/>
              <w:rPr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Апрель </w:t>
            </w:r>
            <w:r w:rsidR="001B3361"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2023 г.</w:t>
            </w:r>
          </w:p>
        </w:tc>
      </w:tr>
      <w:tr w:rsidR="00082C1C" w:rsidTr="00E17F5A">
        <w:trPr>
          <w:trHeight w:hRule="exact" w:val="98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4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7A6794" w:rsidRDefault="00082C1C" w:rsidP="00D122D2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Определение 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коррупцион-но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опасных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 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функций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Проект перечня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ционно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softHyphen/>
              <w:t>опасных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функций </w:t>
            </w: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  <w:p w:rsidR="00082C1C" w:rsidRPr="007A6794" w:rsidRDefault="00082C1C" w:rsidP="00D122D2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7A6794" w:rsidRDefault="00573E34" w:rsidP="00573E34">
            <w:pPr>
              <w:pStyle w:val="20"/>
              <w:shd w:val="clear" w:color="auto" w:fill="auto"/>
              <w:spacing w:line="252" w:lineRule="exact"/>
              <w:ind w:left="660" w:hanging="66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C1C" w:rsidRDefault="00E17F5A" w:rsidP="00D122D2">
            <w:pPr>
              <w:pStyle w:val="20"/>
              <w:shd w:val="clear" w:color="auto" w:fill="auto"/>
              <w:spacing w:line="252" w:lineRule="exact"/>
              <w:ind w:left="60" w:hanging="6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Май</w:t>
            </w:r>
          </w:p>
          <w:p w:rsidR="00082C1C" w:rsidRDefault="00082C1C" w:rsidP="00E17F5A">
            <w:pPr>
              <w:pStyle w:val="20"/>
              <w:shd w:val="clear" w:color="auto" w:fill="auto"/>
              <w:spacing w:line="252" w:lineRule="exact"/>
              <w:ind w:left="60" w:hanging="60"/>
              <w:jc w:val="center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2023 года </w:t>
            </w: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660" w:hanging="660"/>
              <w:rPr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660" w:hanging="660"/>
              <w:rPr>
                <w:b w:val="0"/>
                <w:sz w:val="24"/>
                <w:szCs w:val="24"/>
              </w:rPr>
            </w:pPr>
          </w:p>
          <w:p w:rsidR="00082C1C" w:rsidRDefault="00082C1C" w:rsidP="00D122D2">
            <w:pPr>
              <w:pStyle w:val="20"/>
              <w:shd w:val="clear" w:color="auto" w:fill="auto"/>
              <w:spacing w:line="252" w:lineRule="exact"/>
              <w:ind w:left="660" w:hanging="660"/>
              <w:rPr>
                <w:b w:val="0"/>
                <w:sz w:val="24"/>
                <w:szCs w:val="24"/>
              </w:rPr>
            </w:pPr>
          </w:p>
          <w:p w:rsidR="00082C1C" w:rsidRPr="007A6794" w:rsidRDefault="00082C1C" w:rsidP="00D122D2">
            <w:pPr>
              <w:pStyle w:val="20"/>
              <w:shd w:val="clear" w:color="auto" w:fill="auto"/>
              <w:spacing w:line="252" w:lineRule="exact"/>
              <w:ind w:left="660" w:hanging="660"/>
              <w:rPr>
                <w:b w:val="0"/>
                <w:sz w:val="24"/>
                <w:szCs w:val="24"/>
              </w:rPr>
            </w:pPr>
          </w:p>
        </w:tc>
      </w:tr>
      <w:tr w:rsidR="00082C1C" w:rsidTr="00082C1C">
        <w:trPr>
          <w:trHeight w:hRule="exact" w:val="155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Default="00E17F5A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5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7A6794" w:rsidRDefault="00082C1C" w:rsidP="00082C1C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Определение  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перечня должностей, замещение которых связано с коррупционными рисками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Проект перечня </w:t>
            </w:r>
            <w:proofErr w:type="spellStart"/>
            <w:proofErr w:type="gram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долж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ностей</w:t>
            </w:r>
            <w:proofErr w:type="spellEnd"/>
            <w:proofErr w:type="gramEnd"/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082C1C" w:rsidP="00DC5F3C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7A6794" w:rsidRDefault="00573E34" w:rsidP="00573E34">
            <w:pPr>
              <w:pStyle w:val="20"/>
              <w:shd w:val="clear" w:color="auto" w:fill="auto"/>
              <w:spacing w:line="252" w:lineRule="exact"/>
              <w:ind w:left="660" w:hanging="66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F5A" w:rsidRDefault="00E17F5A" w:rsidP="00DC5F3C">
            <w:pPr>
              <w:pStyle w:val="20"/>
              <w:shd w:val="clear" w:color="auto" w:fill="auto"/>
              <w:spacing w:line="252" w:lineRule="exact"/>
              <w:ind w:left="6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Май</w:t>
            </w:r>
          </w:p>
          <w:p w:rsidR="00E17F5A" w:rsidRPr="007A6794" w:rsidRDefault="00082C1C" w:rsidP="00E17F5A">
            <w:pPr>
              <w:pStyle w:val="20"/>
              <w:shd w:val="clear" w:color="auto" w:fill="auto"/>
              <w:spacing w:line="252" w:lineRule="exact"/>
              <w:ind w:left="60"/>
              <w:jc w:val="center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2023 года </w:t>
            </w:r>
          </w:p>
          <w:p w:rsidR="00082C1C" w:rsidRPr="007A6794" w:rsidRDefault="00082C1C" w:rsidP="00DC5F3C">
            <w:pPr>
              <w:pStyle w:val="20"/>
              <w:shd w:val="clear" w:color="auto" w:fill="auto"/>
              <w:spacing w:line="252" w:lineRule="exact"/>
              <w:ind w:left="6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82C1C" w:rsidTr="00736E02">
        <w:trPr>
          <w:trHeight w:hRule="exact" w:val="127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E17F5A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color w:val="auto"/>
                <w:sz w:val="24"/>
                <w:szCs w:val="24"/>
              </w:rPr>
            </w:pPr>
          </w:p>
          <w:p w:rsidR="00082C1C" w:rsidRPr="00E17F5A" w:rsidRDefault="00E17F5A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i w:val="0"/>
                <w:color w:val="auto"/>
                <w:sz w:val="24"/>
                <w:szCs w:val="24"/>
              </w:rPr>
            </w:pPr>
            <w:r w:rsidRPr="00E17F5A">
              <w:rPr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7A6794" w:rsidRDefault="00082C1C" w:rsidP="001B3361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идентифика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ции</w:t>
            </w:r>
            <w:proofErr w:type="spellEnd"/>
            <w:proofErr w:type="gram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и анализа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ционных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рисков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О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писание коррупционных рисков, критических точек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, п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риняти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е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мер 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по их 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минимизации</w:t>
            </w: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082C1C" w:rsidP="00AA4DB1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7A6794" w:rsidRDefault="00573E34" w:rsidP="00573E34">
            <w:pPr>
              <w:pStyle w:val="20"/>
              <w:shd w:val="clear" w:color="auto" w:fill="auto"/>
              <w:spacing w:line="248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F5A" w:rsidRDefault="00E17F5A" w:rsidP="001B3361">
            <w:pPr>
              <w:pStyle w:val="20"/>
              <w:shd w:val="clear" w:color="auto" w:fill="auto"/>
              <w:spacing w:line="248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Июнь </w:t>
            </w:r>
          </w:p>
          <w:p w:rsidR="00082C1C" w:rsidRPr="007A6794" w:rsidRDefault="00082C1C" w:rsidP="001B3361">
            <w:pPr>
              <w:pStyle w:val="20"/>
              <w:shd w:val="clear" w:color="auto" w:fill="auto"/>
              <w:spacing w:line="248" w:lineRule="exact"/>
              <w:jc w:val="center"/>
              <w:rPr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2023 года</w:t>
            </w:r>
          </w:p>
          <w:p w:rsidR="00082C1C" w:rsidRPr="007A6794" w:rsidRDefault="00082C1C" w:rsidP="001B3361">
            <w:pPr>
              <w:pStyle w:val="20"/>
              <w:shd w:val="clear" w:color="auto" w:fill="auto"/>
              <w:spacing w:line="248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82C1C" w:rsidTr="00E17F5A">
        <w:trPr>
          <w:trHeight w:hRule="exact" w:val="101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E17F5A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color w:val="auto"/>
                <w:sz w:val="24"/>
                <w:szCs w:val="24"/>
              </w:rPr>
            </w:pPr>
          </w:p>
          <w:p w:rsidR="00082C1C" w:rsidRPr="00E17F5A" w:rsidRDefault="00E17F5A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i w:val="0"/>
                <w:color w:val="auto"/>
                <w:sz w:val="24"/>
                <w:szCs w:val="24"/>
              </w:rPr>
            </w:pPr>
            <w:r w:rsidRPr="00E17F5A">
              <w:rPr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416134" w:rsidRDefault="00082C1C" w:rsidP="00A0304F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Разработка </w:t>
            </w:r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карт </w:t>
            </w:r>
            <w:proofErr w:type="spellStart"/>
            <w:proofErr w:type="gramStart"/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ционных</w:t>
            </w:r>
            <w:proofErr w:type="spellEnd"/>
            <w:proofErr w:type="gramEnd"/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Pr="00416134" w:rsidRDefault="00082C1C" w:rsidP="00A0304F">
            <w:pPr>
              <w:pStyle w:val="20"/>
              <w:shd w:val="clear" w:color="auto" w:fill="auto"/>
              <w:spacing w:line="252" w:lineRule="exact"/>
              <w:ind w:left="67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Проекты  карт </w:t>
            </w:r>
            <w:proofErr w:type="spellStart"/>
            <w:proofErr w:type="gramStart"/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ционных</w:t>
            </w:r>
            <w:proofErr w:type="spellEnd"/>
            <w:proofErr w:type="gramEnd"/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920556" w:rsidRDefault="00573E34" w:rsidP="00573E34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7F5A" w:rsidRDefault="00E17F5A" w:rsidP="00A0304F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Июнь </w:t>
            </w:r>
          </w:p>
          <w:p w:rsidR="00082C1C" w:rsidRDefault="00082C1C" w:rsidP="00E17F5A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613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2023 года </w:t>
            </w:r>
          </w:p>
          <w:p w:rsidR="00E17F5A" w:rsidRDefault="00E17F5A" w:rsidP="00E17F5A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E17F5A" w:rsidRDefault="00E17F5A" w:rsidP="00E17F5A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E17F5A" w:rsidRDefault="00E17F5A" w:rsidP="00E17F5A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E17F5A" w:rsidRPr="00416134" w:rsidRDefault="00E17F5A" w:rsidP="00E17F5A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082C1C" w:rsidTr="00D9359A">
        <w:trPr>
          <w:trHeight w:hRule="exact" w:val="153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C1C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E17F5A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8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C1C" w:rsidRDefault="00082C1C" w:rsidP="000B046E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Разработка правовых и организационных мер по минимизации выявленных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коррупционных рисков</w:t>
            </w:r>
          </w:p>
          <w:p w:rsidR="00082C1C" w:rsidRDefault="00082C1C" w:rsidP="000B046E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082C1C" w:rsidP="000B046E">
            <w:pPr>
              <w:pStyle w:val="20"/>
              <w:shd w:val="clear" w:color="auto" w:fill="auto"/>
              <w:spacing w:line="252" w:lineRule="exact"/>
              <w:ind w:left="156" w:right="125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C1C" w:rsidRDefault="00082C1C" w:rsidP="000B046E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Проект перечня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должнос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тей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, замещение </w:t>
            </w:r>
            <w:proofErr w:type="gram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которых</w:t>
            </w:r>
            <w:proofErr w:type="gram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связано с </w:t>
            </w:r>
            <w:proofErr w:type="spellStart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коррупцион</w:t>
            </w: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-</w:t>
            </w: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ными</w:t>
            </w:r>
            <w:proofErr w:type="spellEnd"/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рисками </w:t>
            </w:r>
          </w:p>
          <w:p w:rsidR="00082C1C" w:rsidRDefault="00082C1C" w:rsidP="000B046E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082C1C" w:rsidP="000B046E">
            <w:pPr>
              <w:pStyle w:val="20"/>
              <w:shd w:val="clear" w:color="auto" w:fill="auto"/>
              <w:spacing w:line="252" w:lineRule="exact"/>
              <w:ind w:left="139" w:right="20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7A6794" w:rsidRDefault="00573E34" w:rsidP="00573E34">
            <w:pPr>
              <w:pStyle w:val="20"/>
              <w:shd w:val="clear" w:color="auto" w:fill="auto"/>
              <w:spacing w:line="252" w:lineRule="exact"/>
              <w:ind w:left="660" w:hanging="66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7F5A" w:rsidRDefault="00E17F5A" w:rsidP="000B046E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Default="00E17F5A" w:rsidP="000B046E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Август </w:t>
            </w:r>
          </w:p>
          <w:p w:rsidR="00082C1C" w:rsidRDefault="00082C1C" w:rsidP="00E17F5A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 w:rsidRPr="007A6794"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2023 года </w:t>
            </w:r>
          </w:p>
          <w:p w:rsidR="00E17F5A" w:rsidRDefault="00E17F5A" w:rsidP="00E17F5A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Default="00E17F5A" w:rsidP="00E17F5A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Default="00E17F5A" w:rsidP="00E17F5A">
            <w:pPr>
              <w:pStyle w:val="20"/>
              <w:shd w:val="clear" w:color="auto" w:fill="auto"/>
              <w:spacing w:line="252" w:lineRule="exact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Pr="007A6794" w:rsidRDefault="00E17F5A" w:rsidP="00E17F5A">
            <w:pPr>
              <w:pStyle w:val="20"/>
              <w:shd w:val="clear" w:color="auto" w:fill="auto"/>
              <w:spacing w:line="252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82C1C" w:rsidTr="00573E34">
        <w:trPr>
          <w:trHeight w:hRule="exact" w:val="288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C1C" w:rsidRDefault="00082C1C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Pr="007A6794" w:rsidRDefault="00E17F5A" w:rsidP="001B3361">
            <w:pPr>
              <w:pStyle w:val="20"/>
              <w:shd w:val="clear" w:color="auto" w:fill="auto"/>
              <w:spacing w:line="200" w:lineRule="exact"/>
              <w:ind w:left="260"/>
              <w:rPr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9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C1C" w:rsidRPr="00920556" w:rsidRDefault="00082C1C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Обеспечение согласования результатов оценки </w:t>
            </w:r>
            <w:proofErr w:type="spellStart"/>
            <w:proofErr w:type="gramStart"/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ционных</w:t>
            </w:r>
            <w:proofErr w:type="spellEnd"/>
            <w:proofErr w:type="gramEnd"/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2C1C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Проекты приказов об утверждении: </w:t>
            </w:r>
          </w:p>
          <w:p w:rsidR="00082C1C" w:rsidRPr="00920556" w:rsidRDefault="00573E34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- </w:t>
            </w:r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карт коррупционных </w:t>
            </w:r>
            <w:proofErr w:type="spellStart"/>
            <w:proofErr w:type="gramStart"/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рис</w:t>
            </w:r>
            <w:r w:rsidR="00082C1C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ков</w:t>
            </w:r>
            <w:proofErr w:type="spellEnd"/>
            <w:proofErr w:type="gramEnd"/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;</w:t>
            </w:r>
          </w:p>
          <w:p w:rsidR="00082C1C" w:rsidRDefault="00573E34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- </w:t>
            </w:r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перечня коррупционно</w:t>
            </w:r>
            <w:r w:rsidR="00082C1C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опасных функций</w:t>
            </w:r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; </w:t>
            </w:r>
          </w:p>
          <w:p w:rsidR="00082C1C" w:rsidRDefault="00573E34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- </w:t>
            </w:r>
            <w:r w:rsidR="00082C1C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перечня должностей, замещение которых с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вязано с коррупционными рисками.</w:t>
            </w:r>
          </w:p>
          <w:p w:rsidR="00082C1C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082C1C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082C1C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082C1C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082C1C" w:rsidRPr="00920556" w:rsidRDefault="00082C1C" w:rsidP="00F971DE">
            <w:pPr>
              <w:pStyle w:val="20"/>
              <w:shd w:val="clear" w:color="auto" w:fill="auto"/>
              <w:spacing w:line="252" w:lineRule="exact"/>
              <w:ind w:left="85" w:right="20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573E34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573E34" w:rsidRDefault="00573E34" w:rsidP="00573E34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Машкова Е.С.</w:t>
            </w:r>
          </w:p>
          <w:p w:rsidR="00082C1C" w:rsidRPr="00920556" w:rsidRDefault="00573E34" w:rsidP="00573E34">
            <w:pPr>
              <w:pStyle w:val="20"/>
              <w:shd w:val="clear" w:color="auto" w:fill="auto"/>
              <w:spacing w:line="252" w:lineRule="exact"/>
              <w:ind w:left="85" w:right="5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Харина Ю.</w:t>
            </w:r>
            <w:proofErr w:type="gramStart"/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F5A" w:rsidRDefault="00E17F5A" w:rsidP="00E17F5A">
            <w:pPr>
              <w:pStyle w:val="20"/>
              <w:shd w:val="clear" w:color="auto" w:fill="auto"/>
              <w:spacing w:line="252" w:lineRule="exact"/>
              <w:ind w:left="85" w:right="5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</w:p>
          <w:p w:rsidR="00082C1C" w:rsidRPr="00920556" w:rsidRDefault="00082C1C" w:rsidP="00E17F5A">
            <w:pPr>
              <w:pStyle w:val="20"/>
              <w:shd w:val="clear" w:color="auto" w:fill="auto"/>
              <w:spacing w:line="252" w:lineRule="exact"/>
              <w:ind w:left="85" w:right="5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  <w:t>3-4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квартал 2023 года </w:t>
            </w:r>
          </w:p>
        </w:tc>
      </w:tr>
      <w:tr w:rsidR="00E17F5A" w:rsidTr="003C76AD">
        <w:trPr>
          <w:trHeight w:hRule="exact" w:val="195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7F5A" w:rsidRDefault="00E17F5A" w:rsidP="00E17F5A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E17F5A" w:rsidRDefault="00C16616" w:rsidP="00E17F5A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E17F5A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10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7F5A" w:rsidRDefault="00E17F5A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Проведение оценки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корруп-ционных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 </w:t>
            </w:r>
          </w:p>
          <w:p w:rsidR="00E17F5A" w:rsidRDefault="00E17F5A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3C76AD" w:rsidRDefault="003C76AD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3C76AD" w:rsidRDefault="003C76AD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3C76AD" w:rsidRDefault="003C76AD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3C76AD" w:rsidRDefault="003C76AD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E17F5A" w:rsidRDefault="00E17F5A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E17F5A" w:rsidRPr="00920556" w:rsidRDefault="00E17F5A" w:rsidP="00F971DE">
            <w:pPr>
              <w:pStyle w:val="20"/>
              <w:shd w:val="clear" w:color="auto" w:fill="auto"/>
              <w:spacing w:line="256" w:lineRule="exact"/>
              <w:ind w:left="85" w:right="55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7F5A" w:rsidRDefault="00E17F5A" w:rsidP="003C76AD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Соответствие реализуемых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меро</w:t>
            </w:r>
            <w:r w:rsidR="003C76AD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приятий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специфике деятельности учреждения</w:t>
            </w:r>
            <w:r w:rsidR="003C76AD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, о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тсутствие коррупционных правонарушений </w:t>
            </w:r>
          </w:p>
          <w:p w:rsidR="003C76AD" w:rsidRDefault="003C76AD" w:rsidP="003C76AD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3C76AD" w:rsidRPr="00920556" w:rsidRDefault="003C76AD" w:rsidP="003C76AD">
            <w:pPr>
              <w:pStyle w:val="20"/>
              <w:shd w:val="clear" w:color="auto" w:fill="auto"/>
              <w:spacing w:line="252" w:lineRule="exact"/>
              <w:ind w:left="85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6AD" w:rsidRDefault="003C76AD" w:rsidP="003C76AD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3C76AD" w:rsidRDefault="003C76AD" w:rsidP="003C76AD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E17F5A" w:rsidRDefault="003C76AD" w:rsidP="003C76AD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6AD" w:rsidRDefault="003C76AD" w:rsidP="00E17F5A">
            <w:pPr>
              <w:pStyle w:val="20"/>
              <w:shd w:val="clear" w:color="auto" w:fill="auto"/>
              <w:spacing w:line="252" w:lineRule="exact"/>
              <w:ind w:left="85" w:right="5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</w:p>
          <w:p w:rsidR="00E17F5A" w:rsidRDefault="00AF5192" w:rsidP="00E17F5A">
            <w:pPr>
              <w:pStyle w:val="20"/>
              <w:shd w:val="clear" w:color="auto" w:fill="auto"/>
              <w:spacing w:line="252" w:lineRule="exact"/>
              <w:ind w:left="85" w:right="5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  <w:t>До 25 декабря</w:t>
            </w:r>
            <w:r w:rsidR="003C76AD"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2023 года</w:t>
            </w:r>
          </w:p>
        </w:tc>
      </w:tr>
      <w:tr w:rsidR="00082C1C" w:rsidRPr="00920556" w:rsidTr="00E17F5A">
        <w:trPr>
          <w:trHeight w:hRule="exact" w:val="156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C1C" w:rsidRDefault="00082C1C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C16616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 </w:t>
            </w:r>
            <w:r w:rsidR="003C76AD">
              <w:rPr>
                <w:rStyle w:val="2TimesNewRoman10pt"/>
                <w:rFonts w:eastAsia="Courier New"/>
                <w:b w:val="0"/>
                <w:sz w:val="24"/>
                <w:szCs w:val="24"/>
              </w:rPr>
              <w:t>11</w:t>
            </w:r>
          </w:p>
          <w:p w:rsidR="00082C1C" w:rsidRDefault="00082C1C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C1C" w:rsidRPr="00416134" w:rsidRDefault="00082C1C" w:rsidP="00082C1C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Актуализация карты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</w:t>
            </w:r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рупционных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C1C" w:rsidRPr="00416134" w:rsidRDefault="00573E34" w:rsidP="00082C1C">
            <w:pPr>
              <w:pStyle w:val="20"/>
              <w:shd w:val="clear" w:color="auto" w:fill="auto"/>
              <w:spacing w:line="252" w:lineRule="exact"/>
              <w:ind w:left="67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Проект карты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коррупцион</w:t>
            </w:r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 </w:t>
            </w:r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 утверждение в соответствии с </w:t>
            </w:r>
            <w:proofErr w:type="spellStart"/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оложе</w:t>
            </w:r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об оценке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корруп</w:t>
            </w:r>
            <w:r w:rsidR="00E17F5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ционных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E34" w:rsidRDefault="00573E34" w:rsidP="00082C1C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082C1C" w:rsidRDefault="00082C1C" w:rsidP="00082C1C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082C1C" w:rsidRPr="00920556" w:rsidRDefault="00082C1C" w:rsidP="00082C1C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bidi="en-US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C1C" w:rsidRDefault="00573E34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 мере необходимости, но не реже 1 раза в три года</w:t>
            </w:r>
          </w:p>
          <w:p w:rsidR="00573E34" w:rsidRDefault="00573E34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573E34" w:rsidRPr="00416134" w:rsidRDefault="00573E34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C16616" w:rsidRPr="00920556" w:rsidTr="00C16616">
        <w:trPr>
          <w:trHeight w:hRule="exact" w:val="12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16" w:rsidRDefault="00C16616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C16616" w:rsidRDefault="00C16616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  12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16" w:rsidRDefault="00C16616" w:rsidP="00C16616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антикорруп-ционной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комиссии  по  проведению оценки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кор-рупционных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рисков</w:t>
            </w:r>
          </w:p>
          <w:p w:rsidR="00C16616" w:rsidRDefault="00C16616" w:rsidP="00C16616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C16616" w:rsidRDefault="00C16616" w:rsidP="00C16616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C16616" w:rsidRDefault="00C16616" w:rsidP="00C16616">
            <w:pPr>
              <w:pStyle w:val="20"/>
              <w:shd w:val="clear" w:color="auto" w:fill="auto"/>
              <w:spacing w:line="248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16" w:rsidRDefault="00C16616" w:rsidP="00C16616">
            <w:pPr>
              <w:pStyle w:val="20"/>
              <w:shd w:val="clear" w:color="auto" w:fill="auto"/>
              <w:spacing w:line="252" w:lineRule="exact"/>
              <w:ind w:left="67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Подведение итогов работы комиссии за полугодие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16" w:rsidRDefault="00C16616" w:rsidP="00C16616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C16616" w:rsidRDefault="00C16616" w:rsidP="00C16616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C16616" w:rsidRDefault="00C16616" w:rsidP="00C16616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616" w:rsidRDefault="00C16616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 раз в 6 месяцев</w:t>
            </w:r>
          </w:p>
          <w:p w:rsidR="00C16616" w:rsidRDefault="00C16616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C16616" w:rsidRDefault="00C16616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C16616" w:rsidRDefault="00C16616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C16616" w:rsidRDefault="00C16616" w:rsidP="00304900">
            <w:pPr>
              <w:pStyle w:val="20"/>
              <w:shd w:val="clear" w:color="auto" w:fill="auto"/>
              <w:spacing w:line="248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AF5192" w:rsidRPr="00920556" w:rsidTr="00F145BD">
        <w:trPr>
          <w:trHeight w:hRule="exact" w:val="126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192" w:rsidRDefault="00AF5192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AF5192" w:rsidRPr="00920556" w:rsidRDefault="00AF5192" w:rsidP="00C16616">
            <w:pPr>
              <w:pStyle w:val="20"/>
              <w:shd w:val="clear" w:color="auto" w:fill="auto"/>
              <w:spacing w:line="200" w:lineRule="exact"/>
              <w:ind w:left="6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 xml:space="preserve">13  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192" w:rsidRDefault="00AF5192" w:rsidP="005E673E">
            <w:pPr>
              <w:pStyle w:val="20"/>
              <w:shd w:val="clear" w:color="auto" w:fill="auto"/>
              <w:spacing w:line="252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Формирование Плана работы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Комиссии по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антикоррупции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на 2024 год</w:t>
            </w:r>
          </w:p>
          <w:p w:rsidR="00AF5192" w:rsidRDefault="00AF5192" w:rsidP="005E673E">
            <w:pPr>
              <w:pStyle w:val="20"/>
              <w:shd w:val="clear" w:color="auto" w:fill="auto"/>
              <w:spacing w:line="252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Pr="00920556" w:rsidRDefault="00AF5192" w:rsidP="005E673E">
            <w:pPr>
              <w:pStyle w:val="20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192" w:rsidRDefault="00AF5192" w:rsidP="005E673E">
            <w:pPr>
              <w:pStyle w:val="20"/>
              <w:shd w:val="clear" w:color="auto" w:fill="auto"/>
              <w:spacing w:line="259" w:lineRule="exact"/>
              <w:ind w:left="209" w:right="204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Утвержденный п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лан работы на 2024 год</w:t>
            </w:r>
          </w:p>
          <w:p w:rsidR="00AF5192" w:rsidRDefault="00AF5192" w:rsidP="005E673E">
            <w:pPr>
              <w:pStyle w:val="20"/>
              <w:shd w:val="clear" w:color="auto" w:fill="auto"/>
              <w:spacing w:line="259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59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59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Pr="00920556" w:rsidRDefault="00AF5192" w:rsidP="005E673E">
            <w:pPr>
              <w:pStyle w:val="20"/>
              <w:shd w:val="clear" w:color="auto" w:fill="auto"/>
              <w:spacing w:line="259" w:lineRule="exact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192" w:rsidRDefault="00AF5192" w:rsidP="005E673E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00" w:lineRule="exact"/>
              <w:ind w:left="240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Комиссия</w:t>
            </w:r>
          </w:p>
          <w:p w:rsidR="00AF5192" w:rsidRPr="00920556" w:rsidRDefault="00AF5192" w:rsidP="005E673E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по АК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192" w:rsidRDefault="00AF5192" w:rsidP="005E673E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Декабрь 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2023 года</w:t>
            </w:r>
          </w:p>
          <w:p w:rsidR="00AF5192" w:rsidRDefault="00AF5192" w:rsidP="005E673E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5E673E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Pr="00920556" w:rsidRDefault="00AF5192" w:rsidP="005E673E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AF5192" w:rsidRPr="00920556" w:rsidTr="009F0AE7">
        <w:trPr>
          <w:trHeight w:hRule="exact" w:val="127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192" w:rsidRDefault="00AF5192" w:rsidP="003C76AD">
            <w:pPr>
              <w:pStyle w:val="20"/>
              <w:shd w:val="clear" w:color="auto" w:fill="auto"/>
              <w:spacing w:line="200" w:lineRule="exact"/>
              <w:ind w:left="61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AF5192" w:rsidRPr="00920556" w:rsidRDefault="00AF5192" w:rsidP="00C16616">
            <w:pPr>
              <w:pStyle w:val="20"/>
              <w:shd w:val="clear" w:color="auto" w:fill="auto"/>
              <w:spacing w:line="200" w:lineRule="exact"/>
              <w:ind w:left="6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14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192" w:rsidRPr="00920556" w:rsidRDefault="00AF5192" w:rsidP="00F84530">
            <w:pPr>
              <w:pStyle w:val="20"/>
              <w:shd w:val="clear" w:color="auto" w:fill="auto"/>
              <w:spacing w:line="252" w:lineRule="exact"/>
              <w:ind w:left="85" w:right="196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Формирование отчета о результатах деятельности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Комиссии по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антикор-рупции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(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рабочей группы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192" w:rsidRPr="00920556" w:rsidRDefault="00AF5192" w:rsidP="00F84530">
            <w:pPr>
              <w:pStyle w:val="20"/>
              <w:shd w:val="clear" w:color="auto" w:fill="auto"/>
              <w:spacing w:line="256" w:lineRule="exact"/>
              <w:ind w:left="67" w:right="62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Отчет о результатах деятельности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Комиссии по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антикоррупции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(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рабочей группы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192" w:rsidRDefault="00AF5192" w:rsidP="00F84530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76" w:lineRule="auto"/>
              <w:ind w:left="131"/>
              <w:jc w:val="center"/>
              <w:rPr>
                <w:rStyle w:val="2TimesNewRoman1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2TimesNewRoman10pt"/>
                <w:rFonts w:eastAsia="Courier New"/>
                <w:b w:val="0"/>
                <w:sz w:val="24"/>
                <w:szCs w:val="24"/>
              </w:rPr>
              <w:t>Машкова Е.С.</w:t>
            </w:r>
          </w:p>
          <w:p w:rsidR="00AF5192" w:rsidRPr="00920556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</w:t>
            </w: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года</w:t>
            </w:r>
          </w:p>
          <w:p w:rsidR="00AF5192" w:rsidRDefault="00AF5192" w:rsidP="00F84530">
            <w:pPr>
              <w:pStyle w:val="20"/>
              <w:shd w:val="clear" w:color="auto" w:fill="auto"/>
              <w:spacing w:line="256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AF5192" w:rsidRPr="00920556" w:rsidRDefault="00AF5192" w:rsidP="00F84530">
            <w:pPr>
              <w:pStyle w:val="20"/>
              <w:shd w:val="clear" w:color="auto" w:fill="auto"/>
              <w:spacing w:line="252" w:lineRule="exact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2055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0F3FE5" w:rsidRPr="00920556" w:rsidRDefault="000F3FE5" w:rsidP="000F3FE5">
      <w:pPr>
        <w:framePr w:w="9565" w:wrap="notBeside" w:vAnchor="text" w:hAnchor="text" w:xAlign="center" w:y="1"/>
        <w:rPr>
          <w:sz w:val="2"/>
          <w:szCs w:val="2"/>
        </w:rPr>
      </w:pPr>
    </w:p>
    <w:p w:rsidR="000F3FE5" w:rsidRPr="00920556" w:rsidRDefault="000F3FE5" w:rsidP="000F3FE5">
      <w:pPr>
        <w:rPr>
          <w:sz w:val="2"/>
          <w:szCs w:val="2"/>
        </w:rPr>
      </w:pPr>
    </w:p>
    <w:p w:rsidR="000F3FE5" w:rsidRPr="00920556" w:rsidRDefault="000F3FE5" w:rsidP="000F3FE5">
      <w:pPr>
        <w:rPr>
          <w:sz w:val="2"/>
          <w:szCs w:val="2"/>
        </w:rPr>
      </w:pPr>
    </w:p>
    <w:p w:rsidR="007A6794" w:rsidRDefault="007A6794"/>
    <w:p w:rsidR="007A6794" w:rsidRDefault="007A6794" w:rsidP="007A6794">
      <w:pPr>
        <w:pStyle w:val="a4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p w:rsidR="007A6794" w:rsidRDefault="007A6794" w:rsidP="007A6794">
      <w:pPr>
        <w:pStyle w:val="a4"/>
        <w:shd w:val="clear" w:color="auto" w:fill="auto"/>
        <w:spacing w:line="240" w:lineRule="exact"/>
        <w:jc w:val="center"/>
        <w:rPr>
          <w:b/>
          <w:color w:val="000000"/>
          <w:sz w:val="24"/>
          <w:szCs w:val="24"/>
          <w:lang w:eastAsia="ru-RU" w:bidi="ru-RU"/>
        </w:rPr>
      </w:pPr>
    </w:p>
    <w:p w:rsidR="007A6794" w:rsidRDefault="007A6794" w:rsidP="007A6794">
      <w:pPr>
        <w:ind w:left="-142"/>
      </w:pPr>
    </w:p>
    <w:sectPr w:rsidR="007A6794" w:rsidSect="0067490C">
      <w:pgSz w:w="11900" w:h="16840"/>
      <w:pgMar w:top="1147" w:right="647" w:bottom="1147" w:left="1687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FE5"/>
    <w:rsid w:val="0007106A"/>
    <w:rsid w:val="0007270A"/>
    <w:rsid w:val="00082C1C"/>
    <w:rsid w:val="000F3FE5"/>
    <w:rsid w:val="00112A5A"/>
    <w:rsid w:val="001B3361"/>
    <w:rsid w:val="002F6D0B"/>
    <w:rsid w:val="003C76AD"/>
    <w:rsid w:val="00416134"/>
    <w:rsid w:val="00573E34"/>
    <w:rsid w:val="005F6388"/>
    <w:rsid w:val="00736E02"/>
    <w:rsid w:val="007A6794"/>
    <w:rsid w:val="009037E3"/>
    <w:rsid w:val="00920556"/>
    <w:rsid w:val="00AA4DB1"/>
    <w:rsid w:val="00AF5192"/>
    <w:rsid w:val="00C16616"/>
    <w:rsid w:val="00C61967"/>
    <w:rsid w:val="00C65AF6"/>
    <w:rsid w:val="00D82EDA"/>
    <w:rsid w:val="00E1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4F81BD" w:themeColor="accent1"/>
        <w:sz w:val="26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3FE5"/>
    <w:pPr>
      <w:widowControl w:val="0"/>
      <w:spacing w:after="0" w:line="240" w:lineRule="auto"/>
    </w:pPr>
    <w:rPr>
      <w:rFonts w:ascii="Arial Unicode MS" w:eastAsia="Arial Unicode MS" w:hAnsi="Arial Unicode MS" w:cs="Arial Unicode MS"/>
      <w:b w:val="0"/>
      <w:bCs w:val="0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F3FE5"/>
    <w:rPr>
      <w:rFonts w:ascii="Courier New" w:eastAsia="Courier New" w:hAnsi="Courier New" w:cs="Courier New"/>
      <w:b w:val="0"/>
      <w:bCs w:val="0"/>
      <w:i/>
      <w:iCs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sid w:val="000F3FE5"/>
    <w:rPr>
      <w:rFonts w:ascii="Times New Roman" w:eastAsia="Times New Roman" w:hAnsi="Times New Roman" w:cs="Times New Roman"/>
      <w:sz w:val="22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0F3FE5"/>
    <w:rPr>
      <w:rFonts w:ascii="Times New Roman" w:eastAsia="Times New Roman" w:hAnsi="Times New Roman" w:cs="Times New Roman"/>
      <w:b w:val="0"/>
      <w:bCs w:val="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F3FE5"/>
    <w:rPr>
      <w:rFonts w:ascii="Courier New" w:eastAsia="Courier New" w:hAnsi="Courier New" w:cs="Courier New"/>
      <w:i/>
      <w:iCs/>
      <w:sz w:val="13"/>
      <w:szCs w:val="13"/>
      <w:shd w:val="clear" w:color="auto" w:fill="FFFFFF"/>
    </w:rPr>
  </w:style>
  <w:style w:type="character" w:customStyle="1" w:styleId="2TimesNewRoman10pt">
    <w:name w:val="Основной текст (2) + Times New Roman;10 pt;Не курсив"/>
    <w:basedOn w:val="2"/>
    <w:rsid w:val="000F3FE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3FE5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i/>
      <w:iCs/>
      <w:color w:val="4F81BD" w:themeColor="accent1"/>
      <w:sz w:val="13"/>
      <w:szCs w:val="13"/>
      <w:lang w:eastAsia="en-US" w:bidi="ar-SA"/>
    </w:rPr>
  </w:style>
  <w:style w:type="paragraph" w:customStyle="1" w:styleId="10">
    <w:name w:val="Заголовок №1"/>
    <w:basedOn w:val="a"/>
    <w:link w:val="1"/>
    <w:rsid w:val="000F3FE5"/>
    <w:pPr>
      <w:shd w:val="clear" w:color="auto" w:fill="FFFFFF"/>
      <w:spacing w:after="840" w:line="277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4F81BD" w:themeColor="accent1"/>
      <w:sz w:val="22"/>
      <w:szCs w:val="22"/>
      <w:lang w:eastAsia="en-US" w:bidi="ar-SA"/>
    </w:rPr>
  </w:style>
  <w:style w:type="paragraph" w:customStyle="1" w:styleId="a4">
    <w:name w:val="Подпись к таблице"/>
    <w:basedOn w:val="a"/>
    <w:link w:val="a3"/>
    <w:rsid w:val="000F3F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4F81BD" w:themeColor="accent1"/>
      <w:sz w:val="26"/>
      <w:szCs w:val="22"/>
      <w:lang w:eastAsia="en-US" w:bidi="ar-SA"/>
    </w:rPr>
  </w:style>
  <w:style w:type="table" w:styleId="a5">
    <w:name w:val="Table Grid"/>
    <w:basedOn w:val="a1"/>
    <w:uiPriority w:val="59"/>
    <w:rsid w:val="007A6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7</cp:revision>
  <cp:lastPrinted>2023-11-01T09:11:00Z</cp:lastPrinted>
  <dcterms:created xsi:type="dcterms:W3CDTF">2023-10-31T12:07:00Z</dcterms:created>
  <dcterms:modified xsi:type="dcterms:W3CDTF">2023-11-01T09:11:00Z</dcterms:modified>
</cp:coreProperties>
</file>