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04" w:rsidRDefault="00595204" w:rsidP="00595204">
      <w:pPr>
        <w:pStyle w:val="2"/>
        <w:ind w:left="-709" w:right="-1"/>
        <w:jc w:val="center"/>
        <w:rPr>
          <w:sz w:val="18"/>
        </w:rPr>
      </w:pPr>
      <w:bookmarkStart w:id="0" w:name="bookmark1"/>
      <w:r>
        <w:rPr>
          <w:noProof/>
        </w:rPr>
        <w:drawing>
          <wp:inline distT="0" distB="0" distL="0" distR="0">
            <wp:extent cx="513715" cy="668020"/>
            <wp:effectExtent l="19050" t="0" r="635" b="0"/>
            <wp:docPr id="1" name="Рисунок 1" descr="Герб повседневный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овседневный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204" w:rsidRDefault="00595204" w:rsidP="00595204">
      <w:pPr>
        <w:pStyle w:val="2"/>
        <w:ind w:left="-709" w:right="-1"/>
        <w:jc w:val="center"/>
        <w:rPr>
          <w:caps/>
          <w:sz w:val="20"/>
        </w:rPr>
      </w:pPr>
    </w:p>
    <w:p w:rsidR="00595204" w:rsidRDefault="00595204" w:rsidP="00595204">
      <w:pPr>
        <w:pStyle w:val="2"/>
        <w:ind w:left="-284" w:right="-1"/>
        <w:jc w:val="center"/>
        <w:rPr>
          <w:caps/>
          <w:sz w:val="24"/>
        </w:rPr>
      </w:pPr>
      <w:r>
        <w:rPr>
          <w:caps/>
          <w:sz w:val="24"/>
        </w:rPr>
        <w:t>департамент социальной  политики</w:t>
      </w:r>
      <w:r w:rsidR="00605E00">
        <w:rPr>
          <w:caps/>
          <w:sz w:val="24"/>
        </w:rPr>
        <w:t xml:space="preserve"> и занятости населения</w:t>
      </w:r>
      <w:r>
        <w:rPr>
          <w:caps/>
          <w:sz w:val="24"/>
        </w:rPr>
        <w:t xml:space="preserve">  БРЯНСКОЙ ОБЛАСТИ</w:t>
      </w:r>
    </w:p>
    <w:p w:rsidR="008C09F2" w:rsidRDefault="00595204" w:rsidP="00595204">
      <w:pPr>
        <w:pStyle w:val="2"/>
        <w:ind w:left="-284"/>
        <w:jc w:val="center"/>
        <w:rPr>
          <w:caps/>
          <w:sz w:val="24"/>
        </w:rPr>
      </w:pPr>
      <w:r>
        <w:rPr>
          <w:caps/>
          <w:sz w:val="24"/>
        </w:rPr>
        <w:t xml:space="preserve">Государственное КАЗЕННОЕ учреждение брянской области </w:t>
      </w:r>
    </w:p>
    <w:p w:rsidR="008C09F2" w:rsidRDefault="00595204" w:rsidP="00595204">
      <w:pPr>
        <w:pStyle w:val="2"/>
        <w:ind w:left="-284"/>
        <w:jc w:val="center"/>
        <w:rPr>
          <w:caps/>
          <w:sz w:val="24"/>
        </w:rPr>
      </w:pPr>
      <w:r>
        <w:rPr>
          <w:caps/>
          <w:sz w:val="24"/>
        </w:rPr>
        <w:t xml:space="preserve">«Отдел социальной защиты населения </w:t>
      </w:r>
    </w:p>
    <w:p w:rsidR="00595204" w:rsidRDefault="00595204" w:rsidP="00595204">
      <w:pPr>
        <w:pStyle w:val="2"/>
        <w:ind w:left="-284"/>
        <w:jc w:val="center"/>
        <w:rPr>
          <w:caps/>
          <w:sz w:val="24"/>
        </w:rPr>
      </w:pPr>
      <w:r>
        <w:rPr>
          <w:caps/>
          <w:sz w:val="24"/>
        </w:rPr>
        <w:t>фокинского района г. Брянска»</w:t>
      </w:r>
    </w:p>
    <w:p w:rsidR="00595204" w:rsidRDefault="009834BE" w:rsidP="00595204">
      <w:pPr>
        <w:ind w:left="-284"/>
        <w:rPr>
          <w:sz w:val="20"/>
        </w:rPr>
      </w:pPr>
      <w:r w:rsidRPr="009834BE">
        <w:pict>
          <v:line id="_x0000_s1026" style="position:absolute;left:0;text-align:left;z-index:251658240;mso-position-horizontal-relative:page" from="43.05pt,1.15pt" to="561.45pt,1.15pt" strokeweight="2.25pt">
            <w10:wrap anchorx="page"/>
          </v:line>
        </w:pict>
      </w:r>
    </w:p>
    <w:p w:rsidR="00595204" w:rsidRDefault="00595204" w:rsidP="00595204">
      <w:pPr>
        <w:pStyle w:val="4"/>
        <w:ind w:left="-284"/>
        <w:rPr>
          <w:sz w:val="28"/>
        </w:rPr>
      </w:pPr>
      <w:r>
        <w:rPr>
          <w:sz w:val="28"/>
        </w:rPr>
        <w:t>ПРИКАЗ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1440"/>
      </w:tblGrid>
      <w:tr w:rsidR="00595204" w:rsidTr="00595204"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Pr="008960F3" w:rsidRDefault="00595204" w:rsidP="008960F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239A0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F239A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0.202</w:t>
            </w:r>
            <w:r w:rsidR="008960F3"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г.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Pr="008960F3" w:rsidRDefault="00595204" w:rsidP="00595204">
            <w:pPr>
              <w:autoSpaceDE w:val="0"/>
              <w:autoSpaceDN w:val="0"/>
              <w:adjustRightInd w:val="0"/>
              <w:spacing w:line="276" w:lineRule="auto"/>
              <w:ind w:left="3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0F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F239A0">
              <w:rPr>
                <w:rFonts w:ascii="Times New Roman" w:hAnsi="Times New Roman" w:cs="Times New Roman"/>
                <w:b/>
                <w:sz w:val="28"/>
                <w:szCs w:val="28"/>
              </w:rPr>
              <w:t>210</w:t>
            </w:r>
          </w:p>
        </w:tc>
      </w:tr>
      <w:tr w:rsidR="00595204" w:rsidTr="00595204">
        <w:trPr>
          <w:cantSplit/>
          <w:trHeight w:val="393"/>
        </w:trPr>
        <w:tc>
          <w:tcPr>
            <w:tcW w:w="412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95204" w:rsidRDefault="00595204">
            <w:pPr>
              <w:autoSpaceDE w:val="0"/>
              <w:autoSpaceDN w:val="0"/>
              <w:adjustRightInd w:val="0"/>
              <w:spacing w:line="276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Брянск</w:t>
            </w:r>
          </w:p>
        </w:tc>
      </w:tr>
    </w:tbl>
    <w:p w:rsidR="00595204" w:rsidRDefault="00595204" w:rsidP="00595204">
      <w:pPr>
        <w:rPr>
          <w:rFonts w:ascii="Times New Roman" w:hAnsi="Times New Roman" w:cs="Times New Roman"/>
          <w:b/>
          <w:sz w:val="28"/>
          <w:szCs w:val="28"/>
        </w:rPr>
      </w:pPr>
    </w:p>
    <w:p w:rsidR="007A5878" w:rsidRDefault="00605E00" w:rsidP="007A5878">
      <w:pPr>
        <w:pStyle w:val="3"/>
        <w:tabs>
          <w:tab w:val="clear" w:pos="3969"/>
          <w:tab w:val="left" w:pos="3686"/>
        </w:tabs>
        <w:ind w:left="-284" w:right="4677"/>
        <w:rPr>
          <w:szCs w:val="28"/>
        </w:rPr>
      </w:pPr>
      <w:r>
        <w:rPr>
          <w:szCs w:val="28"/>
        </w:rPr>
        <w:t>О  внесении   изменений в приказ</w:t>
      </w:r>
    </w:p>
    <w:p w:rsidR="00605E00" w:rsidRDefault="00605E00" w:rsidP="007A5878">
      <w:pPr>
        <w:pStyle w:val="3"/>
        <w:tabs>
          <w:tab w:val="clear" w:pos="3969"/>
          <w:tab w:val="left" w:pos="3686"/>
        </w:tabs>
        <w:ind w:left="-284" w:right="4677"/>
        <w:rPr>
          <w:szCs w:val="28"/>
        </w:rPr>
      </w:pPr>
      <w:r>
        <w:rPr>
          <w:szCs w:val="28"/>
        </w:rPr>
        <w:t>от 26.04.2021 г. №74 «О создании   комиссии</w:t>
      </w:r>
      <w:r w:rsidRPr="00D40EEE">
        <w:rPr>
          <w:szCs w:val="28"/>
        </w:rPr>
        <w:t xml:space="preserve"> </w:t>
      </w:r>
      <w:r>
        <w:rPr>
          <w:szCs w:val="28"/>
        </w:rPr>
        <w:t xml:space="preserve">    по противодействию коррупции в</w:t>
      </w:r>
      <w:r w:rsidRPr="00D40EEE">
        <w:rPr>
          <w:szCs w:val="28"/>
        </w:rPr>
        <w:t xml:space="preserve"> </w:t>
      </w:r>
      <w:r>
        <w:rPr>
          <w:szCs w:val="28"/>
        </w:rPr>
        <w:t xml:space="preserve">ГКУ  «ОСЗН   </w:t>
      </w:r>
      <w:proofErr w:type="spellStart"/>
      <w:r>
        <w:rPr>
          <w:szCs w:val="28"/>
        </w:rPr>
        <w:t>Фокинского</w:t>
      </w:r>
      <w:proofErr w:type="spellEnd"/>
      <w:r>
        <w:rPr>
          <w:szCs w:val="28"/>
        </w:rPr>
        <w:t xml:space="preserve"> района г. Брянска»</w:t>
      </w:r>
    </w:p>
    <w:p w:rsidR="00605E00" w:rsidRDefault="00605E00" w:rsidP="00605E00">
      <w:pPr>
        <w:pStyle w:val="3"/>
        <w:ind w:left="-284"/>
        <w:jc w:val="both"/>
        <w:rPr>
          <w:color w:val="000000"/>
          <w:spacing w:val="-2"/>
          <w:szCs w:val="28"/>
        </w:rPr>
      </w:pPr>
    </w:p>
    <w:p w:rsidR="00605E00" w:rsidRDefault="00605E00" w:rsidP="00194C74">
      <w:pPr>
        <w:pStyle w:val="22"/>
        <w:shd w:val="clear" w:color="auto" w:fill="auto"/>
        <w:spacing w:line="276" w:lineRule="auto"/>
        <w:rPr>
          <w:color w:val="000000"/>
          <w:sz w:val="28"/>
          <w:szCs w:val="28"/>
          <w:lang w:eastAsia="ru-RU" w:bidi="ru-RU"/>
        </w:rPr>
      </w:pPr>
      <w:r w:rsidRPr="000B0B13">
        <w:rPr>
          <w:sz w:val="28"/>
          <w:szCs w:val="28"/>
        </w:rPr>
        <w:tab/>
      </w:r>
      <w:r w:rsidRPr="000B0B13">
        <w:rPr>
          <w:color w:val="000000"/>
          <w:sz w:val="28"/>
          <w:szCs w:val="28"/>
          <w:lang w:eastAsia="ru-RU" w:bidi="ru-RU"/>
        </w:rPr>
        <w:t xml:space="preserve">В </w:t>
      </w:r>
      <w:r>
        <w:rPr>
          <w:color w:val="000000"/>
          <w:sz w:val="28"/>
          <w:szCs w:val="28"/>
          <w:lang w:eastAsia="ru-RU" w:bidi="ru-RU"/>
        </w:rPr>
        <w:t xml:space="preserve">связи с </w:t>
      </w:r>
      <w:r w:rsidR="001F5D8C">
        <w:rPr>
          <w:color w:val="000000"/>
          <w:sz w:val="28"/>
          <w:szCs w:val="28"/>
          <w:lang w:eastAsia="ru-RU" w:bidi="ru-RU"/>
        </w:rPr>
        <w:t xml:space="preserve">кадровыми изменениями </w:t>
      </w:r>
      <w:r w:rsidR="0027653F">
        <w:rPr>
          <w:color w:val="000000"/>
          <w:sz w:val="28"/>
          <w:szCs w:val="28"/>
          <w:lang w:eastAsia="ru-RU" w:bidi="ru-RU"/>
        </w:rPr>
        <w:t xml:space="preserve"> </w:t>
      </w:r>
    </w:p>
    <w:p w:rsidR="00605E00" w:rsidRDefault="00605E00" w:rsidP="00194C74">
      <w:pPr>
        <w:pStyle w:val="22"/>
        <w:shd w:val="clear" w:color="auto" w:fill="auto"/>
        <w:spacing w:line="240" w:lineRule="auto"/>
        <w:rPr>
          <w:b/>
          <w:color w:val="000000"/>
          <w:sz w:val="28"/>
          <w:szCs w:val="28"/>
          <w:lang w:eastAsia="ru-RU" w:bidi="ru-RU"/>
        </w:rPr>
      </w:pPr>
    </w:p>
    <w:p w:rsidR="00605E00" w:rsidRDefault="00605E00" w:rsidP="00194C74">
      <w:pPr>
        <w:pStyle w:val="22"/>
        <w:shd w:val="clear" w:color="auto" w:fill="auto"/>
        <w:spacing w:line="240" w:lineRule="auto"/>
        <w:rPr>
          <w:b/>
          <w:color w:val="000000"/>
          <w:sz w:val="28"/>
          <w:szCs w:val="28"/>
          <w:lang w:eastAsia="ru-RU" w:bidi="ru-RU"/>
        </w:rPr>
      </w:pPr>
      <w:r w:rsidRPr="00C45A03">
        <w:rPr>
          <w:b/>
          <w:color w:val="000000"/>
          <w:sz w:val="28"/>
          <w:szCs w:val="28"/>
          <w:lang w:eastAsia="ru-RU" w:bidi="ru-RU"/>
        </w:rPr>
        <w:t>ПРИКАЗЫВАЮ:</w:t>
      </w:r>
    </w:p>
    <w:p w:rsidR="00605E00" w:rsidRPr="00C45A03" w:rsidRDefault="00605E00" w:rsidP="00194C74">
      <w:pPr>
        <w:pStyle w:val="22"/>
        <w:shd w:val="clear" w:color="auto" w:fill="auto"/>
        <w:spacing w:line="240" w:lineRule="auto"/>
        <w:rPr>
          <w:b/>
          <w:sz w:val="28"/>
          <w:szCs w:val="28"/>
        </w:rPr>
      </w:pPr>
    </w:p>
    <w:p w:rsidR="00605E00" w:rsidRPr="00605E00" w:rsidRDefault="00605E00" w:rsidP="00194C74">
      <w:pPr>
        <w:pStyle w:val="22"/>
        <w:numPr>
          <w:ilvl w:val="0"/>
          <w:numId w:val="1"/>
        </w:numPr>
        <w:shd w:val="clear" w:color="auto" w:fill="auto"/>
        <w:spacing w:line="276" w:lineRule="auto"/>
        <w:ind w:left="-284" w:firstLine="0"/>
        <w:rPr>
          <w:sz w:val="28"/>
          <w:szCs w:val="28"/>
        </w:rPr>
      </w:pPr>
      <w:r w:rsidRPr="00605E00">
        <w:rPr>
          <w:color w:val="000000"/>
          <w:sz w:val="28"/>
          <w:szCs w:val="28"/>
          <w:lang w:eastAsia="ru-RU" w:bidi="ru-RU"/>
        </w:rPr>
        <w:t xml:space="preserve">  Внести изменения в состав комиссии по противодействию коррупции в ГКУ «ОСЗН </w:t>
      </w:r>
      <w:proofErr w:type="spellStart"/>
      <w:r w:rsidRPr="00605E00">
        <w:rPr>
          <w:color w:val="000000"/>
          <w:sz w:val="28"/>
          <w:szCs w:val="28"/>
          <w:lang w:eastAsia="ru-RU" w:bidi="ru-RU"/>
        </w:rPr>
        <w:t>Фокинского</w:t>
      </w:r>
      <w:proofErr w:type="spellEnd"/>
      <w:r w:rsidRPr="00605E00">
        <w:rPr>
          <w:color w:val="000000"/>
          <w:sz w:val="28"/>
          <w:szCs w:val="28"/>
          <w:lang w:eastAsia="ru-RU" w:bidi="ru-RU"/>
        </w:rPr>
        <w:t xml:space="preserve"> района </w:t>
      </w:r>
      <w:proofErr w:type="gramStart"/>
      <w:r w:rsidRPr="00605E00">
        <w:rPr>
          <w:color w:val="000000"/>
          <w:sz w:val="28"/>
          <w:szCs w:val="28"/>
          <w:lang w:eastAsia="ru-RU" w:bidi="ru-RU"/>
        </w:rPr>
        <w:t>г</w:t>
      </w:r>
      <w:proofErr w:type="gramEnd"/>
      <w:r w:rsidRPr="00605E00">
        <w:rPr>
          <w:color w:val="000000"/>
          <w:sz w:val="28"/>
          <w:szCs w:val="28"/>
          <w:lang w:eastAsia="ru-RU" w:bidi="ru-RU"/>
        </w:rPr>
        <w:t>. Брянска»</w:t>
      </w:r>
      <w:r w:rsidR="004F0F4A">
        <w:rPr>
          <w:color w:val="000000"/>
          <w:sz w:val="28"/>
          <w:szCs w:val="28"/>
          <w:lang w:eastAsia="ru-RU" w:bidi="ru-RU"/>
        </w:rPr>
        <w:t>.</w:t>
      </w:r>
    </w:p>
    <w:p w:rsidR="004F0F4A" w:rsidRDefault="0095742A" w:rsidP="00194C74">
      <w:pPr>
        <w:pStyle w:val="22"/>
        <w:shd w:val="clear" w:color="auto" w:fill="auto"/>
        <w:spacing w:line="240" w:lineRule="auto"/>
        <w:ind w:left="-284"/>
        <w:rPr>
          <w:color w:val="000000"/>
          <w:sz w:val="28"/>
          <w:szCs w:val="28"/>
          <w:lang w:eastAsia="ru-RU" w:bidi="ru-RU"/>
        </w:rPr>
      </w:pPr>
      <w:r w:rsidRPr="007A5878">
        <w:rPr>
          <w:b/>
          <w:color w:val="000000"/>
          <w:sz w:val="28"/>
          <w:szCs w:val="28"/>
          <w:lang w:eastAsia="ru-RU" w:bidi="ru-RU"/>
        </w:rPr>
        <w:t>И</w:t>
      </w:r>
      <w:r w:rsidR="00605E00" w:rsidRPr="007A5878">
        <w:rPr>
          <w:b/>
          <w:color w:val="000000"/>
          <w:sz w:val="28"/>
          <w:szCs w:val="28"/>
          <w:lang w:eastAsia="ru-RU" w:bidi="ru-RU"/>
        </w:rPr>
        <w:t>сключить</w:t>
      </w:r>
      <w:r w:rsidR="00605E00">
        <w:rPr>
          <w:color w:val="000000"/>
          <w:sz w:val="28"/>
          <w:szCs w:val="28"/>
          <w:lang w:eastAsia="ru-RU" w:bidi="ru-RU"/>
        </w:rPr>
        <w:t xml:space="preserve"> из состава комиссии</w:t>
      </w:r>
      <w:r>
        <w:rPr>
          <w:color w:val="000000"/>
          <w:sz w:val="28"/>
          <w:szCs w:val="28"/>
          <w:lang w:eastAsia="ru-RU" w:bidi="ru-RU"/>
        </w:rPr>
        <w:t xml:space="preserve">: </w:t>
      </w:r>
      <w:r w:rsidR="00605E00">
        <w:rPr>
          <w:color w:val="000000"/>
          <w:sz w:val="28"/>
          <w:szCs w:val="28"/>
          <w:lang w:eastAsia="ru-RU" w:bidi="ru-RU"/>
        </w:rPr>
        <w:t xml:space="preserve"> </w:t>
      </w:r>
    </w:p>
    <w:p w:rsidR="004F0F4A" w:rsidRDefault="004F0F4A" w:rsidP="00194C74">
      <w:pPr>
        <w:pStyle w:val="22"/>
        <w:shd w:val="clear" w:color="auto" w:fill="auto"/>
        <w:spacing w:line="240" w:lineRule="auto"/>
        <w:ind w:left="-284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- </w:t>
      </w:r>
      <w:r w:rsidR="00605E00">
        <w:rPr>
          <w:color w:val="000000"/>
          <w:sz w:val="28"/>
          <w:szCs w:val="28"/>
          <w:lang w:eastAsia="ru-RU" w:bidi="ru-RU"/>
        </w:rPr>
        <w:t>Истомину В.Ю. – начальник</w:t>
      </w:r>
      <w:r w:rsidR="0095742A">
        <w:rPr>
          <w:color w:val="000000"/>
          <w:sz w:val="28"/>
          <w:szCs w:val="28"/>
          <w:lang w:eastAsia="ru-RU" w:bidi="ru-RU"/>
        </w:rPr>
        <w:t xml:space="preserve">а </w:t>
      </w:r>
      <w:r w:rsidR="00605E00">
        <w:rPr>
          <w:color w:val="000000"/>
          <w:sz w:val="28"/>
          <w:szCs w:val="28"/>
          <w:lang w:eastAsia="ru-RU" w:bidi="ru-RU"/>
        </w:rPr>
        <w:t xml:space="preserve"> отдела компенсаций и социальных гарантий (основание: приказ </w:t>
      </w:r>
      <w:r w:rsidR="007A5878">
        <w:rPr>
          <w:color w:val="000000"/>
          <w:sz w:val="28"/>
          <w:szCs w:val="28"/>
          <w:lang w:eastAsia="ru-RU" w:bidi="ru-RU"/>
        </w:rPr>
        <w:t xml:space="preserve">№11-л/с </w:t>
      </w:r>
      <w:r w:rsidR="00605E00">
        <w:rPr>
          <w:color w:val="000000"/>
          <w:sz w:val="28"/>
          <w:szCs w:val="28"/>
          <w:lang w:eastAsia="ru-RU" w:bidi="ru-RU"/>
        </w:rPr>
        <w:t xml:space="preserve">от </w:t>
      </w:r>
      <w:r>
        <w:rPr>
          <w:color w:val="000000"/>
          <w:sz w:val="28"/>
          <w:szCs w:val="28"/>
          <w:lang w:eastAsia="ru-RU" w:bidi="ru-RU"/>
        </w:rPr>
        <w:t xml:space="preserve">06.06.2023 г. </w:t>
      </w:r>
      <w:r w:rsidR="0095742A">
        <w:rPr>
          <w:color w:val="000000"/>
          <w:sz w:val="28"/>
          <w:szCs w:val="28"/>
          <w:lang w:eastAsia="ru-RU" w:bidi="ru-RU"/>
        </w:rPr>
        <w:t>«О</w:t>
      </w:r>
      <w:r>
        <w:rPr>
          <w:color w:val="000000"/>
          <w:sz w:val="28"/>
          <w:szCs w:val="28"/>
          <w:lang w:eastAsia="ru-RU" w:bidi="ru-RU"/>
        </w:rPr>
        <w:t xml:space="preserve"> прекращении трудового договора)</w:t>
      </w:r>
      <w:r w:rsidR="000D3C57">
        <w:rPr>
          <w:color w:val="000000"/>
          <w:sz w:val="28"/>
          <w:szCs w:val="28"/>
          <w:lang w:eastAsia="ru-RU" w:bidi="ru-RU"/>
        </w:rPr>
        <w:t xml:space="preserve">;  </w:t>
      </w:r>
    </w:p>
    <w:p w:rsidR="000D3C57" w:rsidRDefault="004F0F4A" w:rsidP="00194C74">
      <w:pPr>
        <w:pStyle w:val="22"/>
        <w:shd w:val="clear" w:color="auto" w:fill="auto"/>
        <w:spacing w:line="240" w:lineRule="auto"/>
        <w:ind w:left="-284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- </w:t>
      </w:r>
      <w:proofErr w:type="spellStart"/>
      <w:r w:rsidR="000D3C57">
        <w:rPr>
          <w:color w:val="000000"/>
          <w:sz w:val="28"/>
          <w:szCs w:val="28"/>
          <w:lang w:eastAsia="ru-RU" w:bidi="ru-RU"/>
        </w:rPr>
        <w:t>Гусарову</w:t>
      </w:r>
      <w:proofErr w:type="spellEnd"/>
      <w:r w:rsidR="000D3C57">
        <w:rPr>
          <w:color w:val="000000"/>
          <w:sz w:val="28"/>
          <w:szCs w:val="28"/>
          <w:lang w:eastAsia="ru-RU" w:bidi="ru-RU"/>
        </w:rPr>
        <w:t xml:space="preserve">  Н.Ф. – начальника  отдела назначения и выплаты ежемесячных денежных компенсаций и субсидий на услуги ЖКХ (основание: приказ </w:t>
      </w:r>
      <w:r w:rsidR="007A5878">
        <w:rPr>
          <w:color w:val="000000"/>
          <w:sz w:val="28"/>
          <w:szCs w:val="28"/>
          <w:lang w:eastAsia="ru-RU" w:bidi="ru-RU"/>
        </w:rPr>
        <w:t xml:space="preserve">№13-л/с </w:t>
      </w:r>
      <w:r w:rsidR="000D3C57">
        <w:rPr>
          <w:color w:val="000000"/>
          <w:sz w:val="28"/>
          <w:szCs w:val="28"/>
          <w:lang w:eastAsia="ru-RU" w:bidi="ru-RU"/>
        </w:rPr>
        <w:t xml:space="preserve">от </w:t>
      </w:r>
      <w:r w:rsidR="007A5878">
        <w:rPr>
          <w:color w:val="000000"/>
          <w:sz w:val="28"/>
          <w:szCs w:val="28"/>
          <w:lang w:eastAsia="ru-RU" w:bidi="ru-RU"/>
        </w:rPr>
        <w:t xml:space="preserve"> 01.08.</w:t>
      </w:r>
      <w:r w:rsidR="000D3C57">
        <w:rPr>
          <w:color w:val="000000"/>
          <w:sz w:val="28"/>
          <w:szCs w:val="28"/>
          <w:lang w:eastAsia="ru-RU" w:bidi="ru-RU"/>
        </w:rPr>
        <w:t xml:space="preserve">2023 г. «О переводе </w:t>
      </w:r>
      <w:r w:rsidR="007A5878">
        <w:rPr>
          <w:color w:val="000000"/>
          <w:sz w:val="28"/>
          <w:szCs w:val="28"/>
          <w:lang w:eastAsia="ru-RU" w:bidi="ru-RU"/>
        </w:rPr>
        <w:t>работника на другую работу</w:t>
      </w:r>
      <w:r w:rsidR="000D3C57">
        <w:rPr>
          <w:color w:val="000000"/>
          <w:sz w:val="28"/>
          <w:szCs w:val="28"/>
          <w:lang w:eastAsia="ru-RU" w:bidi="ru-RU"/>
        </w:rPr>
        <w:t>»).</w:t>
      </w:r>
    </w:p>
    <w:p w:rsidR="007A5878" w:rsidRDefault="000D3C57" w:rsidP="00194C74">
      <w:pPr>
        <w:pStyle w:val="22"/>
        <w:shd w:val="clear" w:color="auto" w:fill="auto"/>
        <w:spacing w:line="240" w:lineRule="auto"/>
        <w:ind w:left="-284"/>
        <w:rPr>
          <w:color w:val="000000"/>
          <w:sz w:val="28"/>
          <w:szCs w:val="28"/>
          <w:lang w:eastAsia="ru-RU" w:bidi="ru-RU"/>
        </w:rPr>
      </w:pPr>
      <w:r w:rsidRPr="007A5878">
        <w:rPr>
          <w:b/>
          <w:color w:val="000000"/>
          <w:sz w:val="28"/>
          <w:szCs w:val="28"/>
          <w:lang w:eastAsia="ru-RU" w:bidi="ru-RU"/>
        </w:rPr>
        <w:t>В</w:t>
      </w:r>
      <w:r w:rsidR="0095742A" w:rsidRPr="007A5878">
        <w:rPr>
          <w:b/>
          <w:color w:val="000000"/>
          <w:sz w:val="28"/>
          <w:szCs w:val="28"/>
          <w:lang w:eastAsia="ru-RU" w:bidi="ru-RU"/>
        </w:rPr>
        <w:t>ключить</w:t>
      </w:r>
      <w:r w:rsidR="0095742A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в состав комиссии: </w:t>
      </w:r>
    </w:p>
    <w:p w:rsidR="007A5878" w:rsidRDefault="007A5878" w:rsidP="00194C74">
      <w:pPr>
        <w:pStyle w:val="22"/>
        <w:shd w:val="clear" w:color="auto" w:fill="auto"/>
        <w:spacing w:line="240" w:lineRule="auto"/>
        <w:ind w:left="-284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- </w:t>
      </w:r>
      <w:r w:rsidR="0095742A">
        <w:rPr>
          <w:color w:val="000000"/>
          <w:sz w:val="28"/>
          <w:szCs w:val="28"/>
          <w:lang w:eastAsia="ru-RU" w:bidi="ru-RU"/>
        </w:rPr>
        <w:t xml:space="preserve">Ефимцеву Т.А. – начальника отдела компенсаций и социальных гарантий (основание: приказ </w:t>
      </w:r>
      <w:r>
        <w:rPr>
          <w:color w:val="000000"/>
          <w:sz w:val="28"/>
          <w:szCs w:val="28"/>
          <w:lang w:eastAsia="ru-RU" w:bidi="ru-RU"/>
        </w:rPr>
        <w:t xml:space="preserve">№15-л/с </w:t>
      </w:r>
      <w:r w:rsidR="0095742A">
        <w:rPr>
          <w:color w:val="000000"/>
          <w:sz w:val="28"/>
          <w:szCs w:val="28"/>
          <w:lang w:eastAsia="ru-RU" w:bidi="ru-RU"/>
        </w:rPr>
        <w:t xml:space="preserve">от </w:t>
      </w:r>
      <w:r>
        <w:rPr>
          <w:color w:val="000000"/>
          <w:sz w:val="28"/>
          <w:szCs w:val="28"/>
          <w:lang w:eastAsia="ru-RU" w:bidi="ru-RU"/>
        </w:rPr>
        <w:t>01.08.</w:t>
      </w:r>
      <w:r w:rsidR="0095742A">
        <w:rPr>
          <w:color w:val="000000"/>
          <w:sz w:val="28"/>
          <w:szCs w:val="28"/>
          <w:lang w:eastAsia="ru-RU" w:bidi="ru-RU"/>
        </w:rPr>
        <w:t>2023 г. «О переводе</w:t>
      </w:r>
      <w:r>
        <w:rPr>
          <w:color w:val="000000"/>
          <w:sz w:val="28"/>
          <w:szCs w:val="28"/>
          <w:lang w:eastAsia="ru-RU" w:bidi="ru-RU"/>
        </w:rPr>
        <w:t xml:space="preserve"> работника на другую работу</w:t>
      </w:r>
      <w:r w:rsidR="0095742A">
        <w:rPr>
          <w:color w:val="000000"/>
          <w:sz w:val="28"/>
          <w:szCs w:val="28"/>
          <w:lang w:eastAsia="ru-RU" w:bidi="ru-RU"/>
        </w:rPr>
        <w:t>»);</w:t>
      </w:r>
      <w:r w:rsidR="000D3C57">
        <w:rPr>
          <w:color w:val="000000"/>
          <w:sz w:val="28"/>
          <w:szCs w:val="28"/>
          <w:lang w:eastAsia="ru-RU" w:bidi="ru-RU"/>
        </w:rPr>
        <w:t xml:space="preserve"> </w:t>
      </w:r>
      <w:r w:rsidR="0095742A">
        <w:rPr>
          <w:color w:val="000000"/>
          <w:sz w:val="28"/>
          <w:szCs w:val="28"/>
          <w:lang w:eastAsia="ru-RU" w:bidi="ru-RU"/>
        </w:rPr>
        <w:t xml:space="preserve"> </w:t>
      </w:r>
    </w:p>
    <w:p w:rsidR="007A5878" w:rsidRDefault="007A5878" w:rsidP="007A5878">
      <w:pPr>
        <w:pStyle w:val="22"/>
        <w:shd w:val="clear" w:color="auto" w:fill="auto"/>
        <w:spacing w:line="240" w:lineRule="auto"/>
        <w:ind w:left="-284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- </w:t>
      </w:r>
      <w:r w:rsidR="0095742A">
        <w:rPr>
          <w:color w:val="000000"/>
          <w:sz w:val="28"/>
          <w:szCs w:val="28"/>
          <w:lang w:eastAsia="ru-RU" w:bidi="ru-RU"/>
        </w:rPr>
        <w:t>Грошеву Ю.В. – начальника</w:t>
      </w:r>
      <w:r w:rsidR="0095742A" w:rsidRPr="0095742A">
        <w:rPr>
          <w:color w:val="000000"/>
          <w:sz w:val="28"/>
          <w:szCs w:val="28"/>
          <w:lang w:eastAsia="ru-RU" w:bidi="ru-RU"/>
        </w:rPr>
        <w:t xml:space="preserve"> </w:t>
      </w:r>
      <w:r w:rsidR="0095742A">
        <w:rPr>
          <w:color w:val="000000"/>
          <w:sz w:val="28"/>
          <w:szCs w:val="28"/>
          <w:lang w:eastAsia="ru-RU" w:bidi="ru-RU"/>
        </w:rPr>
        <w:t>отдела назначения и выплаты ежемесячных денежных компенсаций и субсидий на услуги ЖКХ (основание:</w:t>
      </w:r>
      <w:r w:rsidR="0095742A" w:rsidRPr="0095742A">
        <w:rPr>
          <w:color w:val="000000"/>
          <w:sz w:val="28"/>
          <w:szCs w:val="28"/>
          <w:lang w:eastAsia="ru-RU" w:bidi="ru-RU"/>
        </w:rPr>
        <w:t xml:space="preserve"> </w:t>
      </w:r>
      <w:r w:rsidR="0095742A">
        <w:rPr>
          <w:color w:val="000000"/>
          <w:sz w:val="28"/>
          <w:szCs w:val="28"/>
          <w:lang w:eastAsia="ru-RU" w:bidi="ru-RU"/>
        </w:rPr>
        <w:t xml:space="preserve">приказ </w:t>
      </w:r>
      <w:r>
        <w:rPr>
          <w:color w:val="000000"/>
          <w:sz w:val="28"/>
          <w:szCs w:val="28"/>
          <w:lang w:eastAsia="ru-RU" w:bidi="ru-RU"/>
        </w:rPr>
        <w:t>№14-л/с от  01.08.</w:t>
      </w:r>
      <w:r w:rsidR="0095742A">
        <w:rPr>
          <w:color w:val="000000"/>
          <w:sz w:val="28"/>
          <w:szCs w:val="28"/>
          <w:lang w:eastAsia="ru-RU" w:bidi="ru-RU"/>
        </w:rPr>
        <w:t>2023 г. «О переводе</w:t>
      </w:r>
      <w:r w:rsidRPr="007A5878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работника на другую работу»).</w:t>
      </w:r>
    </w:p>
    <w:p w:rsidR="0027653F" w:rsidRDefault="0027653F" w:rsidP="007A5878">
      <w:pPr>
        <w:pStyle w:val="3"/>
        <w:tabs>
          <w:tab w:val="clear" w:pos="3969"/>
          <w:tab w:val="left" w:pos="9356"/>
        </w:tabs>
        <w:ind w:left="-284" w:right="-1"/>
        <w:jc w:val="both"/>
        <w:rPr>
          <w:b w:val="0"/>
          <w:color w:val="000000"/>
          <w:szCs w:val="28"/>
          <w:lang w:bidi="ru-RU"/>
        </w:rPr>
      </w:pPr>
      <w:r w:rsidRPr="007A5878">
        <w:rPr>
          <w:b w:val="0"/>
          <w:color w:val="000000"/>
          <w:szCs w:val="28"/>
          <w:lang w:bidi="ru-RU"/>
        </w:rPr>
        <w:t>2.</w:t>
      </w:r>
      <w:r w:rsidR="00194C74" w:rsidRPr="007A5878">
        <w:rPr>
          <w:b w:val="0"/>
          <w:color w:val="000000"/>
          <w:szCs w:val="28"/>
          <w:lang w:bidi="ru-RU"/>
        </w:rPr>
        <w:t xml:space="preserve"> Остальные пункты приказа </w:t>
      </w:r>
      <w:r w:rsidR="007A5878">
        <w:rPr>
          <w:b w:val="0"/>
          <w:color w:val="000000"/>
          <w:szCs w:val="28"/>
          <w:lang w:bidi="ru-RU"/>
        </w:rPr>
        <w:t>о</w:t>
      </w:r>
      <w:r w:rsidR="00194C74" w:rsidRPr="007A5878">
        <w:rPr>
          <w:b w:val="0"/>
          <w:szCs w:val="28"/>
        </w:rPr>
        <w:t xml:space="preserve">т 26.04.2021 г. №74 </w:t>
      </w:r>
      <w:r w:rsidR="007A5878" w:rsidRPr="007A5878">
        <w:rPr>
          <w:b w:val="0"/>
          <w:szCs w:val="28"/>
        </w:rPr>
        <w:t xml:space="preserve">«О создании   комиссии     по противодействию коррупции в ГКУ  «ОСЗН   </w:t>
      </w:r>
      <w:proofErr w:type="spellStart"/>
      <w:r w:rsidR="007A5878" w:rsidRPr="007A5878">
        <w:rPr>
          <w:b w:val="0"/>
          <w:szCs w:val="28"/>
        </w:rPr>
        <w:t>Фокинского</w:t>
      </w:r>
      <w:proofErr w:type="spellEnd"/>
      <w:r w:rsidR="007A5878" w:rsidRPr="007A5878">
        <w:rPr>
          <w:b w:val="0"/>
          <w:szCs w:val="28"/>
        </w:rPr>
        <w:t xml:space="preserve"> района </w:t>
      </w:r>
      <w:r w:rsidR="007A5878">
        <w:rPr>
          <w:b w:val="0"/>
          <w:szCs w:val="28"/>
        </w:rPr>
        <w:t xml:space="preserve">                              </w:t>
      </w:r>
      <w:r w:rsidR="007A5878" w:rsidRPr="007A5878">
        <w:rPr>
          <w:b w:val="0"/>
          <w:szCs w:val="28"/>
        </w:rPr>
        <w:t>г. Брянска»</w:t>
      </w:r>
      <w:r>
        <w:rPr>
          <w:color w:val="000000"/>
          <w:szCs w:val="28"/>
          <w:lang w:bidi="ru-RU"/>
        </w:rPr>
        <w:t xml:space="preserve"> </w:t>
      </w:r>
      <w:r w:rsidRPr="007A5878">
        <w:rPr>
          <w:b w:val="0"/>
          <w:color w:val="000000"/>
          <w:szCs w:val="28"/>
          <w:lang w:bidi="ru-RU"/>
        </w:rPr>
        <w:t>оста</w:t>
      </w:r>
      <w:r w:rsidR="007A5878" w:rsidRPr="007A5878">
        <w:rPr>
          <w:b w:val="0"/>
          <w:color w:val="000000"/>
          <w:szCs w:val="28"/>
          <w:lang w:bidi="ru-RU"/>
        </w:rPr>
        <w:t>вить</w:t>
      </w:r>
      <w:r w:rsidRPr="007A5878">
        <w:rPr>
          <w:b w:val="0"/>
          <w:color w:val="000000"/>
          <w:szCs w:val="28"/>
          <w:lang w:bidi="ru-RU"/>
        </w:rPr>
        <w:t xml:space="preserve"> без изменений. </w:t>
      </w:r>
    </w:p>
    <w:p w:rsidR="007A5878" w:rsidRPr="007A5878" w:rsidRDefault="007A5878" w:rsidP="007A5878">
      <w:pPr>
        <w:pStyle w:val="3"/>
        <w:tabs>
          <w:tab w:val="clear" w:pos="3969"/>
          <w:tab w:val="left" w:pos="9356"/>
        </w:tabs>
        <w:ind w:left="-284" w:right="-1"/>
        <w:jc w:val="both"/>
        <w:rPr>
          <w:b w:val="0"/>
          <w:color w:val="000000"/>
          <w:szCs w:val="28"/>
          <w:lang w:bidi="ru-RU"/>
        </w:rPr>
      </w:pPr>
      <w:r>
        <w:rPr>
          <w:b w:val="0"/>
          <w:color w:val="000000"/>
          <w:szCs w:val="28"/>
          <w:lang w:bidi="ru-RU"/>
        </w:rPr>
        <w:t xml:space="preserve">3. Хариной Ю.В. – ведущему специалисту ОСЗН, ознакомить с приказом лиц в части касающейся. </w:t>
      </w:r>
    </w:p>
    <w:p w:rsidR="00605E00" w:rsidRDefault="007A5878" w:rsidP="00194C74">
      <w:pPr>
        <w:pStyle w:val="22"/>
        <w:shd w:val="clear" w:color="auto" w:fill="auto"/>
        <w:spacing w:line="240" w:lineRule="auto"/>
        <w:ind w:left="-284"/>
        <w:jc w:val="lef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27653F">
        <w:rPr>
          <w:color w:val="000000"/>
          <w:sz w:val="28"/>
          <w:szCs w:val="28"/>
          <w:lang w:eastAsia="ru-RU" w:bidi="ru-RU"/>
        </w:rPr>
        <w:t xml:space="preserve">. </w:t>
      </w:r>
      <w:proofErr w:type="gramStart"/>
      <w:r w:rsidR="0027653F">
        <w:rPr>
          <w:color w:val="000000"/>
          <w:sz w:val="28"/>
          <w:szCs w:val="28"/>
          <w:lang w:eastAsia="ru-RU" w:bidi="ru-RU"/>
        </w:rPr>
        <w:t>Ко</w:t>
      </w:r>
      <w:r w:rsidR="00605E00">
        <w:rPr>
          <w:color w:val="000000"/>
          <w:sz w:val="28"/>
          <w:szCs w:val="28"/>
          <w:lang w:eastAsia="ru-RU" w:bidi="ru-RU"/>
        </w:rPr>
        <w:t>нтроль за</w:t>
      </w:r>
      <w:proofErr w:type="gramEnd"/>
      <w:r w:rsidR="00605E00">
        <w:rPr>
          <w:color w:val="000000"/>
          <w:sz w:val="28"/>
          <w:szCs w:val="28"/>
          <w:lang w:eastAsia="ru-RU" w:bidi="ru-RU"/>
        </w:rPr>
        <w:t xml:space="preserve"> исполнением приказа оставляю за собой.</w:t>
      </w:r>
    </w:p>
    <w:p w:rsidR="00605E00" w:rsidRDefault="00605E00" w:rsidP="00605E00">
      <w:pPr>
        <w:pStyle w:val="22"/>
        <w:shd w:val="clear" w:color="auto" w:fill="auto"/>
        <w:spacing w:line="240" w:lineRule="auto"/>
        <w:jc w:val="left"/>
        <w:rPr>
          <w:color w:val="000000"/>
          <w:sz w:val="28"/>
          <w:szCs w:val="28"/>
          <w:lang w:eastAsia="ru-RU" w:bidi="ru-RU"/>
        </w:rPr>
      </w:pPr>
    </w:p>
    <w:p w:rsidR="00605E00" w:rsidRDefault="00605E00" w:rsidP="00605E00">
      <w:pPr>
        <w:pStyle w:val="22"/>
        <w:shd w:val="clear" w:color="auto" w:fill="auto"/>
        <w:spacing w:line="479" w:lineRule="exact"/>
        <w:ind w:left="340"/>
        <w:jc w:val="lef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Начальник ГКУ ОСЗН                                       С.Н. </w:t>
      </w:r>
      <w:proofErr w:type="spellStart"/>
      <w:r>
        <w:rPr>
          <w:color w:val="000000"/>
          <w:sz w:val="28"/>
          <w:szCs w:val="28"/>
          <w:lang w:eastAsia="ru-RU" w:bidi="ru-RU"/>
        </w:rPr>
        <w:t>Родкина</w:t>
      </w:r>
      <w:bookmarkEnd w:id="0"/>
      <w:proofErr w:type="spellEnd"/>
    </w:p>
    <w:sectPr w:rsidR="00605E00" w:rsidSect="008C09F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63DBF"/>
    <w:multiLevelType w:val="hybridMultilevel"/>
    <w:tmpl w:val="D3B2D2E8"/>
    <w:lvl w:ilvl="0" w:tplc="0D40D188">
      <w:start w:val="1"/>
      <w:numFmt w:val="decimal"/>
      <w:lvlText w:val="%1."/>
      <w:lvlJc w:val="left"/>
      <w:pPr>
        <w:ind w:left="13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95204"/>
    <w:rsid w:val="000D2BDE"/>
    <w:rsid w:val="000D3C57"/>
    <w:rsid w:val="00194C74"/>
    <w:rsid w:val="00195F79"/>
    <w:rsid w:val="001D5D93"/>
    <w:rsid w:val="001F5D8C"/>
    <w:rsid w:val="0027653F"/>
    <w:rsid w:val="00287634"/>
    <w:rsid w:val="002A6C56"/>
    <w:rsid w:val="004F0F4A"/>
    <w:rsid w:val="00595204"/>
    <w:rsid w:val="00605E00"/>
    <w:rsid w:val="00633223"/>
    <w:rsid w:val="006E669C"/>
    <w:rsid w:val="006F01D6"/>
    <w:rsid w:val="006F6451"/>
    <w:rsid w:val="007A5878"/>
    <w:rsid w:val="008960F3"/>
    <w:rsid w:val="008C09F2"/>
    <w:rsid w:val="008F7375"/>
    <w:rsid w:val="0095742A"/>
    <w:rsid w:val="009834BE"/>
    <w:rsid w:val="00A154BC"/>
    <w:rsid w:val="00AB06C1"/>
    <w:rsid w:val="00BB15F8"/>
    <w:rsid w:val="00CF3724"/>
    <w:rsid w:val="00D9621E"/>
    <w:rsid w:val="00F14E35"/>
    <w:rsid w:val="00F2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0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semiHidden/>
    <w:unhideWhenUsed/>
    <w:qFormat/>
    <w:rsid w:val="00595204"/>
    <w:pPr>
      <w:keepNext/>
      <w:autoSpaceDE w:val="0"/>
      <w:autoSpaceDN w:val="0"/>
      <w:adjustRightInd w:val="0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0"/>
      <w:lang w:bidi="ar-SA"/>
    </w:rPr>
  </w:style>
  <w:style w:type="paragraph" w:styleId="4">
    <w:name w:val="heading 4"/>
    <w:basedOn w:val="a"/>
    <w:next w:val="a"/>
    <w:link w:val="40"/>
    <w:semiHidden/>
    <w:unhideWhenUsed/>
    <w:qFormat/>
    <w:rsid w:val="00595204"/>
    <w:pPr>
      <w:keepNext/>
      <w:autoSpaceDE w:val="0"/>
      <w:autoSpaceDN w:val="0"/>
      <w:adjustRightInd w:val="0"/>
      <w:ind w:left="-426" w:firstLine="426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3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9520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9520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uiPriority w:val="99"/>
    <w:semiHidden/>
    <w:unhideWhenUsed/>
    <w:rsid w:val="00595204"/>
    <w:rPr>
      <w:color w:val="0000FF"/>
      <w:u w:val="single"/>
    </w:rPr>
  </w:style>
  <w:style w:type="paragraph" w:styleId="a4">
    <w:name w:val="No Spacing"/>
    <w:uiPriority w:val="1"/>
    <w:qFormat/>
    <w:rsid w:val="00595204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5952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52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5204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21">
    <w:name w:val="Основной текст (2)_"/>
    <w:basedOn w:val="a0"/>
    <w:link w:val="22"/>
    <w:rsid w:val="00605E0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05E00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3">
    <w:name w:val="Body Text 3"/>
    <w:basedOn w:val="a"/>
    <w:link w:val="30"/>
    <w:rsid w:val="00605E00"/>
    <w:pPr>
      <w:tabs>
        <w:tab w:val="left" w:pos="3969"/>
      </w:tabs>
      <w:autoSpaceDE w:val="0"/>
      <w:autoSpaceDN w:val="0"/>
      <w:adjustRightInd w:val="0"/>
      <w:ind w:right="5575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30">
    <w:name w:val="Основной текст 3 Знак"/>
    <w:basedOn w:val="a0"/>
    <w:link w:val="3"/>
    <w:rsid w:val="00605E0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0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</dc:creator>
  <cp:keywords/>
  <dc:description/>
  <cp:lastModifiedBy>Машкова</cp:lastModifiedBy>
  <cp:revision>12</cp:revision>
  <cp:lastPrinted>2023-10-23T11:43:00Z</cp:lastPrinted>
  <dcterms:created xsi:type="dcterms:W3CDTF">2021-10-29T07:37:00Z</dcterms:created>
  <dcterms:modified xsi:type="dcterms:W3CDTF">2024-03-05T13:12:00Z</dcterms:modified>
</cp:coreProperties>
</file>